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28203" w14:textId="77777777" w:rsidR="0004258A" w:rsidRPr="0004258A" w:rsidRDefault="0004258A" w:rsidP="0004258A">
      <w:pPr>
        <w:jc w:val="center"/>
        <w:rPr>
          <w:b/>
        </w:rPr>
      </w:pPr>
      <w:r w:rsidRPr="0004258A">
        <w:rPr>
          <w:b/>
        </w:rPr>
        <w:t>A Child is Born Series</w:t>
      </w:r>
    </w:p>
    <w:p w14:paraId="479265A9" w14:textId="77777777" w:rsidR="009652DD" w:rsidRDefault="0004258A" w:rsidP="0004258A">
      <w:pPr>
        <w:jc w:val="center"/>
        <w:rPr>
          <w:b/>
        </w:rPr>
      </w:pPr>
      <w:r w:rsidRPr="0004258A">
        <w:rPr>
          <w:b/>
        </w:rPr>
        <w:t>“Mighty God”</w:t>
      </w:r>
    </w:p>
    <w:p w14:paraId="5652E38D" w14:textId="77777777" w:rsidR="0004258A" w:rsidRDefault="0004258A" w:rsidP="0004258A">
      <w:pPr>
        <w:rPr>
          <w:b/>
        </w:rPr>
      </w:pPr>
    </w:p>
    <w:p w14:paraId="44F08C49" w14:textId="77777777" w:rsidR="0004258A" w:rsidRDefault="0004258A" w:rsidP="0004258A">
      <w:pPr>
        <w:rPr>
          <w:b/>
        </w:rPr>
      </w:pPr>
      <w:r>
        <w:rPr>
          <w:b/>
        </w:rPr>
        <w:t>Introduction:</w:t>
      </w:r>
    </w:p>
    <w:p w14:paraId="5B42B438" w14:textId="77777777" w:rsidR="0004258A" w:rsidRDefault="0004258A" w:rsidP="0004258A"/>
    <w:p w14:paraId="2908B12C" w14:textId="77777777" w:rsidR="0004258A" w:rsidRDefault="0004258A" w:rsidP="0004258A">
      <w:pPr>
        <w:rPr>
          <w:rFonts w:eastAsia="Times New Roman" w:cs="Times New Roman"/>
          <w:color w:val="000000"/>
        </w:rPr>
      </w:pPr>
      <w:r>
        <w:t xml:space="preserve">During the Advent Season we are Isaiah’s prophecy in Isaiah chapter 9 where the </w:t>
      </w:r>
      <w:r w:rsidRPr="00873117">
        <w:t>prophet tells us, “</w:t>
      </w:r>
      <w:r w:rsidRPr="00873117">
        <w:rPr>
          <w:rFonts w:eastAsia="Times New Roman" w:cs="Times New Roman"/>
          <w:i/>
          <w:color w:val="000000"/>
        </w:rPr>
        <w:t xml:space="preserve">For a child will be born to us, a son will be given to us; And the government will rest on His shoulders; And His name will be called Wonderful Counselor, Mighty God, Eternal Father, Prince of Peace.” </w:t>
      </w:r>
      <w:r w:rsidRPr="00873117">
        <w:rPr>
          <w:rFonts w:eastAsia="Times New Roman" w:cs="Times New Roman"/>
          <w:color w:val="000000"/>
        </w:rPr>
        <w:t>(Is.9.6-7)</w:t>
      </w:r>
      <w:r>
        <w:rPr>
          <w:rFonts w:eastAsia="Times New Roman" w:cs="Times New Roman"/>
          <w:color w:val="000000"/>
        </w:rPr>
        <w:t xml:space="preserve"> </w:t>
      </w:r>
    </w:p>
    <w:p w14:paraId="4D819CE1" w14:textId="77777777" w:rsidR="0004258A" w:rsidRDefault="0004258A" w:rsidP="0004258A">
      <w:pPr>
        <w:rPr>
          <w:rFonts w:eastAsia="Times New Roman" w:cs="Times New Roman"/>
          <w:color w:val="000000"/>
        </w:rPr>
      </w:pPr>
    </w:p>
    <w:p w14:paraId="600F2441" w14:textId="77777777" w:rsidR="001D2E67" w:rsidRDefault="0004258A" w:rsidP="0004258A">
      <w:pPr>
        <w:rPr>
          <w:rFonts w:cs="Times New Roman"/>
          <w:color w:val="000000"/>
        </w:rPr>
      </w:pPr>
      <w:r>
        <w:rPr>
          <w:rFonts w:eastAsia="Times New Roman" w:cs="Times New Roman"/>
          <w:color w:val="000000"/>
        </w:rPr>
        <w:t>As we had discovered this prophecy was given 700 years before Christ was born</w:t>
      </w:r>
      <w:r w:rsidR="003E0F05">
        <w:rPr>
          <w:rFonts w:eastAsia="Times New Roman" w:cs="Times New Roman"/>
          <w:color w:val="000000"/>
        </w:rPr>
        <w:t xml:space="preserve">. The prophecy </w:t>
      </w:r>
      <w:r>
        <w:rPr>
          <w:rFonts w:eastAsia="Times New Roman" w:cs="Times New Roman"/>
          <w:color w:val="000000"/>
        </w:rPr>
        <w:t>was originally given to the people of Israel as they sat in the gloom and anguish of a</w:t>
      </w:r>
      <w:r w:rsidR="003E0F05">
        <w:rPr>
          <w:rFonts w:eastAsia="Times New Roman" w:cs="Times New Roman"/>
          <w:color w:val="000000"/>
        </w:rPr>
        <w:t>n</w:t>
      </w:r>
      <w:r>
        <w:rPr>
          <w:rFonts w:eastAsia="Times New Roman" w:cs="Times New Roman"/>
          <w:color w:val="000000"/>
        </w:rPr>
        <w:t xml:space="preserve"> impending invasion of the brutal </w:t>
      </w:r>
      <w:r>
        <w:rPr>
          <w:rFonts w:cs="Times New Roman"/>
          <w:color w:val="000000"/>
        </w:rPr>
        <w:t xml:space="preserve">Assyrian army. In the midst of their despair God reminds His people of His covenant promise to send a Redeemer. (Gen.3.15) </w:t>
      </w:r>
      <w:r w:rsidR="003E0F05">
        <w:rPr>
          <w:rFonts w:cs="Times New Roman"/>
          <w:color w:val="000000"/>
        </w:rPr>
        <w:t xml:space="preserve">God will send a child to conquer the hearts of nations. </w:t>
      </w:r>
    </w:p>
    <w:p w14:paraId="7A68849C" w14:textId="77777777" w:rsidR="008305A7" w:rsidRDefault="008305A7" w:rsidP="0004258A">
      <w:pPr>
        <w:rPr>
          <w:rFonts w:cs="Times New Roman"/>
          <w:color w:val="000000"/>
        </w:rPr>
      </w:pPr>
    </w:p>
    <w:p w14:paraId="006C50EA" w14:textId="3FEEBCB0" w:rsidR="0004258A" w:rsidRPr="0004258A" w:rsidRDefault="0004258A" w:rsidP="0004258A">
      <w:pPr>
        <w:rPr>
          <w:rFonts w:eastAsia="Times New Roman" w:cs="Times New Roman"/>
          <w:color w:val="000000"/>
        </w:rPr>
      </w:pPr>
      <w:r>
        <w:rPr>
          <w:rFonts w:cs="Times New Roman"/>
          <w:color w:val="000000"/>
        </w:rPr>
        <w:t>Even though the nations are in uproar and kings of the earth are taking their stand, God reminds His people that He has installed His King upon Zion and has given His King the nations as an inheritance. (Ps.2.1-9) God reminds His people that no matter how dark things might be, this King will establish His Kingdom, the Kingdom of God, and there will be no end of the increase of His government or of peace. (Is.9.7)</w:t>
      </w:r>
    </w:p>
    <w:p w14:paraId="5668C712" w14:textId="77777777" w:rsidR="0004258A" w:rsidRDefault="0004258A" w:rsidP="0004258A">
      <w:pPr>
        <w:rPr>
          <w:rFonts w:cs="Times New Roman"/>
          <w:color w:val="000000"/>
        </w:rPr>
      </w:pPr>
    </w:p>
    <w:p w14:paraId="11C9F9F1" w14:textId="5A4CDEB4" w:rsidR="0004258A" w:rsidRDefault="0004258A" w:rsidP="0004258A">
      <w:r>
        <w:t>Matthew’s Gospe</w:t>
      </w:r>
      <w:r w:rsidR="00E53714">
        <w:t>l confirms that this prophecy is</w:t>
      </w:r>
      <w:r>
        <w:t xml:space="preserve"> telling us about the life and ministry of Jesus Christ. (Mt.4.15-16) This child is the Christ Child. This s</w:t>
      </w:r>
      <w:r w:rsidR="00E03E45">
        <w:t xml:space="preserve">on is the Son of God. </w:t>
      </w:r>
      <w:r w:rsidR="001D2E67">
        <w:rPr>
          <w:rFonts w:cs="Times New Roman"/>
          <w:color w:val="000000"/>
        </w:rPr>
        <w:t>Isaiah tells us</w:t>
      </w:r>
      <w:r>
        <w:rPr>
          <w:rFonts w:cs="Times New Roman"/>
          <w:color w:val="000000"/>
        </w:rPr>
        <w:t xml:space="preserve">, </w:t>
      </w:r>
      <w:r w:rsidRPr="005B19BA">
        <w:rPr>
          <w:rFonts w:cs="Times New Roman"/>
          <w:i/>
          <w:color w:val="000000"/>
        </w:rPr>
        <w:t>“His name will be called W</w:t>
      </w:r>
      <w:r w:rsidR="00E03E45">
        <w:rPr>
          <w:rFonts w:cs="Times New Roman"/>
          <w:i/>
          <w:color w:val="000000"/>
        </w:rPr>
        <w:t xml:space="preserve">onderful Counselor, Mighty God, </w:t>
      </w:r>
      <w:r w:rsidRPr="005B19BA">
        <w:rPr>
          <w:rFonts w:cs="Times New Roman"/>
          <w:i/>
          <w:color w:val="000000"/>
        </w:rPr>
        <w:t xml:space="preserve">Eternal Father, Prince of Peace.” </w:t>
      </w:r>
      <w:r w:rsidRPr="005B19BA">
        <w:rPr>
          <w:rFonts w:cs="Times New Roman"/>
          <w:color w:val="000000"/>
        </w:rPr>
        <w:t>(vs.6b)</w:t>
      </w:r>
      <w:r>
        <w:rPr>
          <w:rFonts w:cs="Times New Roman"/>
          <w:color w:val="000000"/>
        </w:rPr>
        <w:t xml:space="preserve"> </w:t>
      </w:r>
      <w:r>
        <w:t xml:space="preserve">Isaiah brings together four concise names that appear nowhere else in the Bible. Nowhere else in Scripture do we find names for Christ crowded together like we do in verse six. It has been said that this is the greatest single verse in all of Scripture describing the Lord Jesus Christ. These four names capture the total person and work of Jesus, who He is and what He does. </w:t>
      </w:r>
    </w:p>
    <w:p w14:paraId="0C865E4F" w14:textId="77777777" w:rsidR="0004258A" w:rsidRDefault="0004258A" w:rsidP="0004258A">
      <w:r>
        <w:t xml:space="preserve">These names described with absolute perfection the person and ministry of Jesus. Jesus is my Wonderful Counselor who brings guidance to my confusion. Jesus is my Mighty God who rescues me from chaos. Jesus is my Eternal Father who showers me with compassion. Jesus is my Prince of Peace who resolves my conflicts. </w:t>
      </w:r>
    </w:p>
    <w:p w14:paraId="19DCA251" w14:textId="77777777" w:rsidR="0004258A" w:rsidRDefault="0004258A" w:rsidP="0004258A"/>
    <w:p w14:paraId="404BB7F2" w14:textId="77777777" w:rsidR="0004258A" w:rsidRDefault="0004258A" w:rsidP="0004258A">
      <w:pPr>
        <w:rPr>
          <w:b/>
        </w:rPr>
      </w:pPr>
      <w:r w:rsidRPr="00873117">
        <w:rPr>
          <w:b/>
        </w:rPr>
        <w:t xml:space="preserve">A Child is Born . . . A Son is </w:t>
      </w:r>
      <w:proofErr w:type="gramStart"/>
      <w:r w:rsidRPr="00873117">
        <w:rPr>
          <w:b/>
        </w:rPr>
        <w:t>Given</w:t>
      </w:r>
      <w:proofErr w:type="gramEnd"/>
      <w:r w:rsidRPr="0004258A">
        <w:rPr>
          <w:b/>
        </w:rPr>
        <w:t xml:space="preserve"> </w:t>
      </w:r>
    </w:p>
    <w:p w14:paraId="33DC936F" w14:textId="77777777" w:rsidR="0004258A" w:rsidRDefault="0004258A" w:rsidP="0004258A"/>
    <w:p w14:paraId="2367E956" w14:textId="7215EA76" w:rsidR="00CE591A" w:rsidRDefault="0004258A" w:rsidP="00CE591A">
      <w:pPr>
        <w:rPr>
          <w:rFonts w:eastAsia="Times New Roman" w:cs="Times New Roman"/>
          <w:color w:val="000000"/>
          <w:shd w:val="clear" w:color="auto" w:fill="FFFFFF"/>
        </w:rPr>
      </w:pPr>
      <w:r>
        <w:t xml:space="preserve">The Prophet tells us, </w:t>
      </w:r>
      <w:r w:rsidRPr="0004258A">
        <w:rPr>
          <w:i/>
        </w:rPr>
        <w:t xml:space="preserve">“a child will be born to us, </w:t>
      </w:r>
      <w:proofErr w:type="gramStart"/>
      <w:r w:rsidRPr="0004258A">
        <w:rPr>
          <w:i/>
        </w:rPr>
        <w:t>a</w:t>
      </w:r>
      <w:proofErr w:type="gramEnd"/>
      <w:r w:rsidRPr="0004258A">
        <w:rPr>
          <w:i/>
        </w:rPr>
        <w:t xml:space="preserve"> son will be given to us.”</w:t>
      </w:r>
      <w:r>
        <w:t xml:space="preserve"> </w:t>
      </w:r>
      <w:r w:rsidR="001D2E67">
        <w:t>Isaiah had prophesied earlier in chapter 7, “</w:t>
      </w:r>
      <w:r w:rsidR="001D2E67" w:rsidRPr="0004258A">
        <w:rPr>
          <w:rFonts w:eastAsia="Times New Roman" w:cs="Times New Roman"/>
          <w:i/>
          <w:color w:val="000000"/>
          <w:shd w:val="clear" w:color="auto" w:fill="FFFFFF"/>
        </w:rPr>
        <w:t>the Lord Himself will give you a sign: Behold, a virgin will be with child and bear a son, and she will call His name Immanuel</w:t>
      </w:r>
      <w:r w:rsidR="001D2E67">
        <w:rPr>
          <w:rFonts w:eastAsia="Times New Roman" w:cs="Times New Roman"/>
          <w:i/>
          <w:color w:val="000000"/>
          <w:shd w:val="clear" w:color="auto" w:fill="FFFFFF"/>
        </w:rPr>
        <w:t xml:space="preserve">,” </w:t>
      </w:r>
      <w:r w:rsidR="001D2E67">
        <w:rPr>
          <w:rFonts w:eastAsia="Times New Roman" w:cs="Times New Roman"/>
          <w:color w:val="000000"/>
          <w:shd w:val="clear" w:color="auto" w:fill="FFFFFF"/>
        </w:rPr>
        <w:t>which means “God with us.” (Is.7.14)</w:t>
      </w:r>
      <w:r w:rsidR="001D2E67">
        <w:t xml:space="preserve"> </w:t>
      </w:r>
      <w:r w:rsidR="00DF3517">
        <w:t xml:space="preserve">Isaiah </w:t>
      </w:r>
      <w:r w:rsidR="001D2E67">
        <w:t xml:space="preserve">is telling us </w:t>
      </w:r>
      <w:r w:rsidR="00DF3517">
        <w:t xml:space="preserve">this child was not an </w:t>
      </w:r>
      <w:r>
        <w:t xml:space="preserve">ordinary child but rather this child will be </w:t>
      </w:r>
      <w:r w:rsidRPr="0004258A">
        <w:rPr>
          <w:rFonts w:eastAsia="Times New Roman" w:cs="Times New Roman"/>
          <w:i/>
          <w:color w:val="000000"/>
          <w:shd w:val="clear" w:color="auto" w:fill="FFFFFF"/>
        </w:rPr>
        <w:t>Immanuel</w:t>
      </w:r>
      <w:r>
        <w:rPr>
          <w:rFonts w:eastAsia="Times New Roman" w:cs="Times New Roman"/>
          <w:i/>
          <w:color w:val="000000"/>
          <w:shd w:val="clear" w:color="auto" w:fill="FFFFFF"/>
        </w:rPr>
        <w:t xml:space="preserve">, </w:t>
      </w:r>
      <w:r>
        <w:rPr>
          <w:rFonts w:eastAsia="Times New Roman" w:cs="Times New Roman"/>
          <w:color w:val="000000"/>
          <w:shd w:val="clear" w:color="auto" w:fill="FFFFFF"/>
        </w:rPr>
        <w:t>which means “God with us.” (Is.7.14) This child is God in the flesh. The majesty of the manger of Bethlehem i</w:t>
      </w:r>
      <w:r w:rsidR="00E03E45">
        <w:rPr>
          <w:rFonts w:eastAsia="Times New Roman" w:cs="Times New Roman"/>
          <w:color w:val="000000"/>
          <w:shd w:val="clear" w:color="auto" w:fill="FFFFFF"/>
        </w:rPr>
        <w:t>s the Christ child</w:t>
      </w:r>
      <w:r>
        <w:rPr>
          <w:rFonts w:eastAsia="Times New Roman" w:cs="Times New Roman"/>
          <w:color w:val="000000"/>
          <w:shd w:val="clear" w:color="auto" w:fill="FFFFFF"/>
        </w:rPr>
        <w:t xml:space="preserve"> born without discarding His deity or distorting humanity. </w:t>
      </w:r>
    </w:p>
    <w:p w14:paraId="4DD0B7AA" w14:textId="77777777" w:rsidR="001D2E67" w:rsidRDefault="001D2E67" w:rsidP="00CE591A">
      <w:pPr>
        <w:rPr>
          <w:rFonts w:eastAsia="Times New Roman" w:cs="Times New Roman"/>
          <w:color w:val="000000"/>
          <w:shd w:val="clear" w:color="auto" w:fill="FFFFFF"/>
        </w:rPr>
      </w:pPr>
    </w:p>
    <w:p w14:paraId="5B22C5E7" w14:textId="77777777" w:rsidR="001D2E67" w:rsidRPr="001D2E67" w:rsidRDefault="001D2E67" w:rsidP="00CE591A"/>
    <w:p w14:paraId="675B2EF6" w14:textId="660D5E32" w:rsidR="00E03E45" w:rsidRPr="00E03E45" w:rsidRDefault="0004258A" w:rsidP="0004258A">
      <w:pPr>
        <w:rPr>
          <w:rFonts w:eastAsia="Times New Roman" w:cs="Times New Roman"/>
          <w:color w:val="000000"/>
          <w:shd w:val="clear" w:color="auto" w:fill="FFFFFF"/>
        </w:rPr>
      </w:pPr>
      <w:r>
        <w:rPr>
          <w:rFonts w:eastAsia="Times New Roman" w:cs="Times New Roman"/>
          <w:color w:val="000000"/>
          <w:shd w:val="clear" w:color="auto" w:fill="FFFFFF"/>
        </w:rPr>
        <w:lastRenderedPageBreak/>
        <w:t>The incarnation of the Son of God was the true wedding of perfect deity and sinless humanity. The Godhead and manhood were inseparably joined together in one person, without conversion, composition, or confusion. This child is very God, and very man, yet one Christ, the only Mediator between God and man. (WCF 7.2)</w:t>
      </w:r>
      <w:r w:rsidR="00E03E45">
        <w:rPr>
          <w:rFonts w:eastAsia="Times New Roman" w:cs="Times New Roman"/>
          <w:color w:val="000000"/>
          <w:shd w:val="clear" w:color="auto" w:fill="FFFFFF"/>
        </w:rPr>
        <w:t xml:space="preserve"> </w:t>
      </w:r>
      <w:r w:rsidR="00E03E45" w:rsidRPr="00E03E45">
        <w:t xml:space="preserve">The </w:t>
      </w:r>
      <w:r w:rsidR="00E03E45">
        <w:t>fact that Jesus was God in the flesh was blasphemy for the religious leaders of His day. (Lk.5.21) These leaders were looking for th</w:t>
      </w:r>
      <w:r w:rsidR="00CE591A">
        <w:t>e Messiah but they were blinded</w:t>
      </w:r>
      <w:r w:rsidR="00E03E45">
        <w:t xml:space="preserve"> to the prophecies of the Old Testament telling us that the child would be God with us. </w:t>
      </w:r>
    </w:p>
    <w:p w14:paraId="1EFC59DE" w14:textId="77777777" w:rsidR="00E03E45" w:rsidRDefault="00E03E45" w:rsidP="0004258A"/>
    <w:p w14:paraId="72E6F010" w14:textId="30256F01" w:rsidR="0004258A" w:rsidRDefault="0004258A" w:rsidP="0004258A">
      <w:r>
        <w:t>Even the phrase “a child is born . . . a son is given” emphasizes His humanity together with His deity. The phrase “a child is born” emphasizes His humanity while the phrase “a son is given” emphasizes His deity.</w:t>
      </w:r>
    </w:p>
    <w:p w14:paraId="20948D53" w14:textId="77777777" w:rsidR="0004258A" w:rsidRDefault="0004258A" w:rsidP="0004258A"/>
    <w:p w14:paraId="7DFE7833" w14:textId="0818AD58" w:rsidR="0004258A" w:rsidRDefault="0004258A" w:rsidP="0004258A">
      <w:r w:rsidRPr="0004258A">
        <w:t>“A</w:t>
      </w:r>
      <w:r>
        <w:t xml:space="preserve"> child is born” speaks of Jesus’ earthly beginning in the stable in Bethlehem. </w:t>
      </w:r>
      <w:r w:rsidR="001D2E67">
        <w:t>The Bible tells us that i</w:t>
      </w:r>
      <w:r>
        <w:t>n as much as humanity consist</w:t>
      </w:r>
      <w:r w:rsidR="001D2E67">
        <w:t>s</w:t>
      </w:r>
      <w:r>
        <w:t xml:space="preserve"> o</w:t>
      </w:r>
      <w:r w:rsidR="001D2E67">
        <w:t>f flesh and blood, so Christ Jesus</w:t>
      </w:r>
      <w:r>
        <w:t xml:space="preserve"> likewise shared the same. (Heb.2.14) The Bible tells us “when the fullness of time had come, God sent forth His Son, born of a woman, born under the law.” (Gal.4.4)</w:t>
      </w:r>
      <w:r w:rsidR="001D2E67">
        <w:t xml:space="preserve"> This phrase “a child is born” emphasizes Jesus’ humanity.</w:t>
      </w:r>
    </w:p>
    <w:p w14:paraId="26562E92" w14:textId="77777777" w:rsidR="0004258A" w:rsidRDefault="0004258A" w:rsidP="0004258A"/>
    <w:p w14:paraId="53455C32" w14:textId="61E19030" w:rsidR="0004258A" w:rsidRDefault="0004258A" w:rsidP="0004258A">
      <w:r>
        <w:t xml:space="preserve">“A son is given” speaks of His eternal being. Notice the text is quite specific, quite clear. It does not say, “a child is born, </w:t>
      </w:r>
      <w:proofErr w:type="gramStart"/>
      <w:r>
        <w:t>a</w:t>
      </w:r>
      <w:proofErr w:type="gramEnd"/>
      <w:r>
        <w:t xml:space="preserve"> son is born.” No, “a child is born and a son is </w:t>
      </w:r>
      <w:r w:rsidRPr="001D2E67">
        <w:rPr>
          <w:u w:val="single"/>
        </w:rPr>
        <w:t>given</w:t>
      </w:r>
      <w:r w:rsidR="001D2E67">
        <w:t>. God t</w:t>
      </w:r>
      <w:r>
        <w:t xml:space="preserve">he Father’s Christmas gift is the giving of His Son. </w:t>
      </w:r>
      <w:r w:rsidRPr="00E53714">
        <w:rPr>
          <w:i/>
        </w:rPr>
        <w:t xml:space="preserve">“For God so loved the world that He </w:t>
      </w:r>
      <w:r w:rsidRPr="00E53714">
        <w:rPr>
          <w:i/>
          <w:u w:val="single"/>
        </w:rPr>
        <w:t>gave</w:t>
      </w:r>
      <w:r w:rsidRPr="00E53714">
        <w:rPr>
          <w:i/>
        </w:rPr>
        <w:t xml:space="preserve"> His only begotten Son.”</w:t>
      </w:r>
      <w:r>
        <w:t xml:space="preserve"> (Jn.3.16) The birth in Bethlehem was not His beginning but rather it was the Father’s declaration, </w:t>
      </w:r>
      <w:r w:rsidRPr="00E53714">
        <w:rPr>
          <w:i/>
        </w:rPr>
        <w:t>“Thou art My Son, today I have begotten Thee.”</w:t>
      </w:r>
      <w:r>
        <w:t xml:space="preserve"> (Ps.2.7; Heb.1.5)</w:t>
      </w:r>
      <w:r w:rsidR="001D2E67">
        <w:t xml:space="preserve"> This phrase “a son is given” emphasizes Jesus’ deity.</w:t>
      </w:r>
    </w:p>
    <w:p w14:paraId="26EEDD1B" w14:textId="77777777" w:rsidR="0004258A" w:rsidRDefault="0004258A" w:rsidP="0004258A"/>
    <w:p w14:paraId="34A520B6" w14:textId="683D9042" w:rsidR="0004258A" w:rsidRDefault="001D2E67" w:rsidP="0004258A">
      <w:pPr>
        <w:rPr>
          <w:rFonts w:eastAsia="Times New Roman" w:cs="Times New Roman"/>
          <w:color w:val="000000"/>
          <w:shd w:val="clear" w:color="auto" w:fill="FFFFFF"/>
        </w:rPr>
      </w:pPr>
      <w:r>
        <w:t>As a matter of fact, each of the four names in Isaiah nine captures</w:t>
      </w:r>
      <w:r w:rsidR="00E03E45">
        <w:t xml:space="preserve"> </w:t>
      </w:r>
      <w:r w:rsidR="0004258A">
        <w:t>the majesty of the perfect God-man. Wonderful emphasizes His deity while Counselor emphasizes His humanity. Mighty emphasizes His humanity while God emphasizes His deity. Eternal emphasizes His deity while Father emphasizes His humanity. Prince emphasizes His humanity while Peace emphasizes His deity.</w:t>
      </w:r>
      <w:r w:rsidR="00E03E45">
        <w:t xml:space="preserve"> Truly, Jesus is “God with us” our “mighty God.”</w:t>
      </w:r>
      <w:r w:rsidR="0004258A">
        <w:t xml:space="preserve"> </w:t>
      </w:r>
    </w:p>
    <w:p w14:paraId="3DE4C008" w14:textId="77777777" w:rsidR="0004258A" w:rsidRDefault="0004258A" w:rsidP="0004258A">
      <w:pPr>
        <w:rPr>
          <w:rFonts w:eastAsia="Times New Roman" w:cs="Times New Roman"/>
          <w:color w:val="000000"/>
          <w:shd w:val="clear" w:color="auto" w:fill="FFFFFF"/>
        </w:rPr>
      </w:pPr>
    </w:p>
    <w:p w14:paraId="0BA7CB8D" w14:textId="77777777" w:rsidR="0004258A" w:rsidRPr="0004258A" w:rsidRDefault="0004258A" w:rsidP="0004258A">
      <w:pPr>
        <w:rPr>
          <w:b/>
        </w:rPr>
      </w:pPr>
      <w:r w:rsidRPr="00873117">
        <w:rPr>
          <w:b/>
        </w:rPr>
        <w:t>Mighty God</w:t>
      </w:r>
      <w:r w:rsidRPr="0004258A">
        <w:rPr>
          <w:b/>
        </w:rPr>
        <w:t xml:space="preserve"> </w:t>
      </w:r>
    </w:p>
    <w:p w14:paraId="3F388F21" w14:textId="77777777" w:rsidR="0004258A" w:rsidRDefault="0004258A" w:rsidP="0004258A">
      <w:pPr>
        <w:rPr>
          <w:rFonts w:eastAsia="Times New Roman" w:cs="Times New Roman"/>
          <w:color w:val="000000"/>
          <w:shd w:val="clear" w:color="auto" w:fill="FFFFFF"/>
        </w:rPr>
      </w:pPr>
    </w:p>
    <w:p w14:paraId="0EDD1DBC" w14:textId="77777777" w:rsidR="00E03E45" w:rsidRDefault="00E03E45" w:rsidP="00B63BA1">
      <w:r>
        <w:t>As we consider the four names given in Isaiah nine, t</w:t>
      </w:r>
      <w:r w:rsidR="0004258A">
        <w:t xml:space="preserve">his morning our focus will be how Jesus Christ is our Mighty God. The story is told about a popular bodybuilder being interviewed on a national television show. The bodybuilder was introduced and as he </w:t>
      </w:r>
      <w:r>
        <w:t xml:space="preserve">was walking </w:t>
      </w:r>
      <w:r w:rsidR="0004258A">
        <w:t xml:space="preserve">to take his seat to be interviewed he flexed his muscles and the crowd went crazy with applause. When he sat down the interviewer asked him, “What do you use all those muscles for?” Puzzled by the question the bodybuilder stood up and flexed his muscles again and again the crowd went wild with applause. After things quieted down the interviewer asked, “What do you use all of those muscles for?” Now frustrated the bodybuilder once again stood and flexed his muscles to a cheering audience. </w:t>
      </w:r>
    </w:p>
    <w:p w14:paraId="5400425E" w14:textId="77777777" w:rsidR="00DC6015" w:rsidRDefault="00DC6015" w:rsidP="00DC6015"/>
    <w:p w14:paraId="20E0401A" w14:textId="22F1A8B4" w:rsidR="00DC6015" w:rsidRDefault="0004258A" w:rsidP="00B63BA1">
      <w:r>
        <w:t>The point is that the</w:t>
      </w:r>
      <w:r w:rsidR="00E03E45">
        <w:t xml:space="preserve"> bodybuilder had a lot of </w:t>
      </w:r>
      <w:r w:rsidR="00051EAA">
        <w:t xml:space="preserve">show but no substance. </w:t>
      </w:r>
      <w:r w:rsidR="00B01FCB">
        <w:t>The body builder</w:t>
      </w:r>
      <w:r w:rsidR="00DC6015">
        <w:t xml:space="preserve"> reminds me of the gods of this world that </w:t>
      </w:r>
      <w:r w:rsidR="00DC6015" w:rsidRPr="00DC6015">
        <w:rPr>
          <w:rFonts w:eastAsia="Times New Roman" w:cs="Times New Roman"/>
          <w:i/>
          <w:color w:val="000000"/>
        </w:rPr>
        <w:t>have mouths, but they cannot speak; They have eyes, but they cannot see; They have ears, but they cannot hear; They have noses, but they cannot smell;</w:t>
      </w:r>
      <w:r w:rsidR="00DC6015" w:rsidRPr="00DC6015">
        <w:rPr>
          <w:rFonts w:eastAsia="Times New Roman" w:cs="Arial"/>
          <w:b/>
          <w:bCs/>
          <w:i/>
          <w:color w:val="000000"/>
          <w:vertAlign w:val="superscript"/>
        </w:rPr>
        <w:t> </w:t>
      </w:r>
      <w:r w:rsidR="00DC6015" w:rsidRPr="00DC6015">
        <w:rPr>
          <w:rFonts w:eastAsia="Times New Roman" w:cs="Times New Roman"/>
          <w:i/>
          <w:color w:val="000000"/>
        </w:rPr>
        <w:t>They have hands, but they cannot feel; They have feet, but they cannot walk; They cannot make a sound with their throat</w:t>
      </w:r>
      <w:r w:rsidR="00DC6015" w:rsidRPr="00DC6015">
        <w:rPr>
          <w:rFonts w:eastAsia="Times New Roman" w:cs="Times New Roman"/>
          <w:color w:val="000000"/>
        </w:rPr>
        <w:t>.</w:t>
      </w:r>
      <w:r w:rsidR="00DC6015">
        <w:rPr>
          <w:rFonts w:eastAsia="Times New Roman" w:cs="Times New Roman"/>
          <w:color w:val="000000"/>
        </w:rPr>
        <w:t xml:space="preserve"> </w:t>
      </w:r>
      <w:proofErr w:type="gramStart"/>
      <w:r w:rsidR="00DC6015">
        <w:rPr>
          <w:rFonts w:eastAsia="Times New Roman" w:cs="Times New Roman"/>
          <w:color w:val="000000"/>
        </w:rPr>
        <w:t>(Ps.155.5-7)</w:t>
      </w:r>
      <w:r w:rsidR="001D2E67">
        <w:t xml:space="preserve"> A lot of show but no substance.</w:t>
      </w:r>
      <w:proofErr w:type="gramEnd"/>
    </w:p>
    <w:p w14:paraId="1CD4220D" w14:textId="77777777" w:rsidR="001D2E67" w:rsidRDefault="001D2E67" w:rsidP="00B63BA1"/>
    <w:p w14:paraId="5F308655" w14:textId="1ED9BC6B" w:rsidR="001D2E67" w:rsidRDefault="00B01FCB" w:rsidP="00B63BA1">
      <w:r>
        <w:t>The body builder is all pump up with no</w:t>
      </w:r>
      <w:r w:rsidR="001D2E67">
        <w:t xml:space="preserve"> power. I know that Jesus is often represented as a “90 pound weakling” but God wants us to know that the child that is born and the son that is given is a mighty warrior. </w:t>
      </w:r>
      <w:r>
        <w:t xml:space="preserve">People want a God that is mighty. I’ve never met a person that wants a wimpy God. </w:t>
      </w:r>
      <w:r w:rsidR="001D2E67">
        <w:t xml:space="preserve">Why do you think when people go through a crisis they call out to God for help? </w:t>
      </w:r>
      <w:proofErr w:type="gramStart"/>
      <w:r w:rsidR="001D2E67">
        <w:t>Because people believe in a mighty God.</w:t>
      </w:r>
      <w:proofErr w:type="gramEnd"/>
    </w:p>
    <w:p w14:paraId="19E845A9" w14:textId="77777777" w:rsidR="00E03E45" w:rsidRDefault="00E03E45" w:rsidP="00B63BA1"/>
    <w:p w14:paraId="7CA8A6D2" w14:textId="77777777" w:rsidR="001D2E67" w:rsidRDefault="001D2E67" w:rsidP="001D2E67">
      <w:r>
        <w:t xml:space="preserve">The Hebrew term for “mighty” means “champion” or “hero.” Mighty God conjures up warfare and battleground imagery. The child born to us, the son given to us is a warrior God, a hero God who conquers all of His and our enemies. His strength is not for show but to rescue us from the chaos. </w:t>
      </w:r>
    </w:p>
    <w:p w14:paraId="0138D74F" w14:textId="77777777" w:rsidR="001D2E67" w:rsidRDefault="001D2E67" w:rsidP="00B63BA1"/>
    <w:p w14:paraId="537455AA" w14:textId="24F17966" w:rsidR="00B63BA1" w:rsidRDefault="00B63BA1" w:rsidP="00B63BA1">
      <w:r>
        <w:t>Just listen to the vision of Christ shown to the Apostle John in the book of Revelation:</w:t>
      </w:r>
    </w:p>
    <w:p w14:paraId="5ECB0F80" w14:textId="77777777" w:rsidR="00E03E45" w:rsidRDefault="00E03E45" w:rsidP="00B63BA1">
      <w:pPr>
        <w:rPr>
          <w:rFonts w:eastAsia="Times New Roman" w:cs="Times New Roman"/>
          <w:i/>
          <w:color w:val="000000"/>
        </w:rPr>
      </w:pPr>
    </w:p>
    <w:p w14:paraId="47809E00" w14:textId="77777777" w:rsidR="00B63BA1" w:rsidRDefault="00B63BA1" w:rsidP="00B63BA1">
      <w:r w:rsidRPr="00B63BA1">
        <w:rPr>
          <w:rFonts w:eastAsia="Times New Roman" w:cs="Times New Roman"/>
          <w:i/>
          <w:color w:val="000000"/>
        </w:rPr>
        <w:t>And I saw heaven opened, and behold, a white horse, and He who sat on it </w:t>
      </w:r>
      <w:r w:rsidRPr="00B63BA1">
        <w:rPr>
          <w:rFonts w:eastAsia="Times New Roman" w:cs="Times New Roman"/>
          <w:i/>
          <w:iCs/>
          <w:color w:val="000000"/>
        </w:rPr>
        <w:t xml:space="preserve">is </w:t>
      </w:r>
      <w:r w:rsidRPr="00B63BA1">
        <w:rPr>
          <w:rFonts w:eastAsia="Times New Roman" w:cs="Times New Roman"/>
          <w:i/>
          <w:color w:val="000000"/>
        </w:rPr>
        <w:t>called Faithful and True, and in righteousness He judges and wages war.</w:t>
      </w:r>
      <w:r w:rsidRPr="00B63BA1">
        <w:rPr>
          <w:rFonts w:eastAsia="Times New Roman" w:cs="Times New Roman"/>
          <w:i/>
          <w:color w:val="000000"/>
          <w:shd w:val="clear" w:color="auto" w:fill="FFFFFF"/>
        </w:rPr>
        <w:t> </w:t>
      </w:r>
    </w:p>
    <w:p w14:paraId="4FEF80F4" w14:textId="77777777" w:rsidR="00B63BA1" w:rsidRDefault="00B63BA1" w:rsidP="00B63BA1"/>
    <w:p w14:paraId="777AB174" w14:textId="72FC2DA4" w:rsidR="00B63BA1" w:rsidRPr="00B63BA1" w:rsidRDefault="00B63BA1" w:rsidP="00B63BA1">
      <w:r w:rsidRPr="00B63BA1">
        <w:rPr>
          <w:rFonts w:eastAsia="Times New Roman" w:cs="Times New Roman"/>
          <w:i/>
          <w:color w:val="000000"/>
        </w:rPr>
        <w:t>From His mouth comes a sharp sword, so that with it He may strike down the nations, and He will rule them with a rod of iron; and He treads the wine press of the fierce wrath of God, the Almighty.</w:t>
      </w:r>
      <w:r>
        <w:rPr>
          <w:rFonts w:eastAsia="Times New Roman" w:cs="Times New Roman"/>
          <w:i/>
          <w:color w:val="000000"/>
          <w:shd w:val="clear" w:color="auto" w:fill="FFFFFF"/>
        </w:rPr>
        <w:t xml:space="preserve"> </w:t>
      </w:r>
      <w:r w:rsidRPr="00B63BA1">
        <w:rPr>
          <w:rFonts w:eastAsia="Times New Roman" w:cs="Times New Roman"/>
          <w:i/>
          <w:color w:val="000000"/>
        </w:rPr>
        <w:t>And on His robe and on His thigh He has a name written, “KING OF KINGS, AND LORD OF LORDS.”</w:t>
      </w:r>
    </w:p>
    <w:p w14:paraId="0574224D" w14:textId="77777777" w:rsidR="00B63BA1" w:rsidRDefault="00B63BA1" w:rsidP="0004258A"/>
    <w:p w14:paraId="48855CA3" w14:textId="1A917A49" w:rsidR="00B63BA1" w:rsidRPr="00B63BA1" w:rsidRDefault="00B63BA1" w:rsidP="00B63BA1">
      <w:pPr>
        <w:rPr>
          <w:rFonts w:eastAsia="Times New Roman" w:cs="Times New Roman"/>
        </w:rPr>
      </w:pPr>
      <w:r w:rsidRPr="00B63BA1">
        <w:rPr>
          <w:rFonts w:eastAsia="Times New Roman" w:cs="Times New Roman"/>
          <w:shd w:val="clear" w:color="auto" w:fill="FCFCFC"/>
        </w:rPr>
        <w:t>He has sounded forth the trumpet that shall never call retreat; </w:t>
      </w:r>
      <w:r w:rsidRPr="00B63BA1">
        <w:rPr>
          <w:rFonts w:eastAsia="Times New Roman" w:cs="Times New Roman"/>
        </w:rPr>
        <w:br/>
      </w:r>
      <w:r>
        <w:rPr>
          <w:rFonts w:eastAsia="Times New Roman" w:cs="Times New Roman"/>
          <w:shd w:val="clear" w:color="auto" w:fill="FCFCFC"/>
        </w:rPr>
        <w:t>H</w:t>
      </w:r>
      <w:r w:rsidRPr="00B63BA1">
        <w:rPr>
          <w:rFonts w:eastAsia="Times New Roman" w:cs="Times New Roman"/>
          <w:shd w:val="clear" w:color="auto" w:fill="FCFCFC"/>
        </w:rPr>
        <w:t>e is sifting out the hearts of men </w:t>
      </w:r>
      <w:r>
        <w:rPr>
          <w:rFonts w:eastAsia="Times New Roman" w:cs="Times New Roman"/>
          <w:shd w:val="clear" w:color="auto" w:fill="FCFCFC"/>
        </w:rPr>
        <w:t>before H</w:t>
      </w:r>
      <w:r w:rsidRPr="00B63BA1">
        <w:rPr>
          <w:rFonts w:eastAsia="Times New Roman" w:cs="Times New Roman"/>
          <w:shd w:val="clear" w:color="auto" w:fill="FCFCFC"/>
        </w:rPr>
        <w:t>is judgment seat; </w:t>
      </w:r>
      <w:r w:rsidRPr="00B63BA1">
        <w:rPr>
          <w:rFonts w:eastAsia="Times New Roman" w:cs="Times New Roman"/>
        </w:rPr>
        <w:br/>
      </w:r>
      <w:r>
        <w:rPr>
          <w:rFonts w:eastAsia="Times New Roman" w:cs="Times New Roman"/>
          <w:shd w:val="clear" w:color="auto" w:fill="FCFCFC"/>
        </w:rPr>
        <w:t>O be swift, my soul, to answer H</w:t>
      </w:r>
      <w:r w:rsidRPr="00B63BA1">
        <w:rPr>
          <w:rFonts w:eastAsia="Times New Roman" w:cs="Times New Roman"/>
          <w:shd w:val="clear" w:color="auto" w:fill="FCFCFC"/>
        </w:rPr>
        <w:t>im; be jubilant, my feet! </w:t>
      </w:r>
      <w:r w:rsidRPr="00B63BA1">
        <w:rPr>
          <w:rFonts w:eastAsia="Times New Roman" w:cs="Times New Roman"/>
        </w:rPr>
        <w:br/>
      </w:r>
      <w:r w:rsidRPr="00B63BA1">
        <w:rPr>
          <w:rFonts w:eastAsia="Times New Roman" w:cs="Times New Roman"/>
          <w:shd w:val="clear" w:color="auto" w:fill="FCFCFC"/>
        </w:rPr>
        <w:t>Our God is marching on. </w:t>
      </w:r>
    </w:p>
    <w:p w14:paraId="2F1E8C59" w14:textId="7DF75C4E" w:rsidR="00E03E45" w:rsidRDefault="00E03E45" w:rsidP="00E03E45">
      <w:pPr>
        <w:jc w:val="right"/>
        <w:rPr>
          <w:rFonts w:eastAsia="Times New Roman" w:cs="Times New Roman"/>
          <w:shd w:val="clear" w:color="auto" w:fill="FCFCFC"/>
        </w:rPr>
      </w:pPr>
      <w:r>
        <w:rPr>
          <w:rFonts w:eastAsia="Times New Roman" w:cs="Times New Roman"/>
          <w:shd w:val="clear" w:color="auto" w:fill="FCFCFC"/>
        </w:rPr>
        <w:t>(Battle Hymn of the Republic)</w:t>
      </w:r>
    </w:p>
    <w:p w14:paraId="69AB4E90" w14:textId="77777777" w:rsidR="00E03E45" w:rsidRDefault="00E03E45" w:rsidP="0004258A"/>
    <w:p w14:paraId="6D14BE2C" w14:textId="77777777" w:rsidR="001D2E67" w:rsidRDefault="00E03E45" w:rsidP="0004258A">
      <w:r>
        <w:t xml:space="preserve">Remember the context of Isaiah nine was that the Israel were facing attack from the Assyrian army who were vicious and brutal. </w:t>
      </w:r>
      <w:r w:rsidR="0004258A">
        <w:t xml:space="preserve">As Israel sat discouraged by the dread of defeat the Lord declares that He is in their midst and He is a victorious warrior. (Zeph.3.17) The people of God might feel beaten but the Lord reminds them that the battle is the Lord’s and He goes forth conquering, and to conquer. (ISam.17.47; Rev.6.2) The Christ Child will overcome </w:t>
      </w:r>
      <w:r>
        <w:t>those who attack His people</w:t>
      </w:r>
      <w:r w:rsidR="0004258A">
        <w:t xml:space="preserve"> because He is Lord of lords and King of kings. (Rev.17.14)</w:t>
      </w:r>
      <w:r w:rsidR="00B63BA1">
        <w:t xml:space="preserve"> </w:t>
      </w:r>
      <w:r w:rsidR="001D2E67">
        <w:t>He is our Mighty God!</w:t>
      </w:r>
    </w:p>
    <w:p w14:paraId="10E42E1A" w14:textId="77777777" w:rsidR="001D2E67" w:rsidRDefault="001D2E67" w:rsidP="0004258A"/>
    <w:p w14:paraId="1CC95897" w14:textId="77777777" w:rsidR="001D2E67" w:rsidRDefault="001D2E67" w:rsidP="0004258A"/>
    <w:p w14:paraId="735854B8" w14:textId="77777777" w:rsidR="001D2E67" w:rsidRDefault="001D2E67" w:rsidP="0004258A"/>
    <w:p w14:paraId="464AD8F3" w14:textId="382AE6DB" w:rsidR="00CE591A" w:rsidRDefault="001D2E67" w:rsidP="0004258A">
      <w:r>
        <w:t xml:space="preserve">The Lord is mighty over events, enemies, and evil that seeks to attack us. </w:t>
      </w:r>
      <w:r w:rsidR="00B63BA1">
        <w:t>The Lord is mighty over events that seem to overwhelm us. The Lord is mighty over</w:t>
      </w:r>
      <w:r w:rsidR="0004258A">
        <w:t xml:space="preserve"> enemies </w:t>
      </w:r>
      <w:r w:rsidR="00B63BA1">
        <w:t>that seek to harm us.</w:t>
      </w:r>
      <w:r w:rsidR="0004258A">
        <w:t xml:space="preserve"> The Lord is mighty o</w:t>
      </w:r>
      <w:r w:rsidR="00B63BA1">
        <w:t>ver evil that seeks to capture</w:t>
      </w:r>
      <w:r w:rsidR="0004258A">
        <w:t xml:space="preserve"> us. </w:t>
      </w:r>
      <w:r w:rsidR="00E03E45">
        <w:t xml:space="preserve">What are the events, enemies, or evil that is attacking your life? </w:t>
      </w:r>
      <w:r w:rsidR="0004258A">
        <w:t>The Lord speaks in righteousness declaring that He is mighty to save. (Is.63.1)</w:t>
      </w:r>
      <w:r w:rsidR="00F71339">
        <w:t xml:space="preserve"> Is there an upcoming meeting or interview that has you fr</w:t>
      </w:r>
      <w:r w:rsidR="00CE591A">
        <w:t>ighten</w:t>
      </w:r>
      <w:r w:rsidR="00F71339">
        <w:t>? The Lord is mighty to save! Is there co-worker or official that is causing you to fear? The Lord is mighty to save! Is there a temptation or addiction that is threatening you? The Lord is mighty to save!</w:t>
      </w:r>
    </w:p>
    <w:p w14:paraId="3CDE5335" w14:textId="77777777" w:rsidR="00F71339" w:rsidRDefault="00F71339" w:rsidP="0004258A"/>
    <w:p w14:paraId="240920B6" w14:textId="5507956B" w:rsidR="001D2E67" w:rsidRPr="001D2E67" w:rsidRDefault="001D2E67" w:rsidP="001D2E67">
      <w:pPr>
        <w:rPr>
          <w:rFonts w:eastAsia="Times New Roman" w:cs="Times New Roman"/>
        </w:rPr>
      </w:pPr>
      <w:r w:rsidRPr="001D2E67">
        <w:rPr>
          <w:rFonts w:eastAsia="Times New Roman" w:cs="Times New Roman"/>
          <w:i/>
          <w:shd w:val="clear" w:color="auto" w:fill="FFFFFF"/>
        </w:rPr>
        <w:t>Have you not known? Have you not heard? The LORD is the everlasting God, the Creator of the ends of the earth. He</w:t>
      </w:r>
      <w:r w:rsidR="00F71339">
        <w:rPr>
          <w:rFonts w:eastAsia="Times New Roman" w:cs="Times New Roman"/>
          <w:i/>
          <w:shd w:val="clear" w:color="auto" w:fill="FFFFFF"/>
        </w:rPr>
        <w:t xml:space="preserve"> does not faint or grow weary; H</w:t>
      </w:r>
      <w:r w:rsidRPr="001D2E67">
        <w:rPr>
          <w:rFonts w:eastAsia="Times New Roman" w:cs="Times New Roman"/>
          <w:i/>
          <w:shd w:val="clear" w:color="auto" w:fill="FFFFFF"/>
        </w:rPr>
        <w:t>is understanding is unsearchable. He gi</w:t>
      </w:r>
      <w:r w:rsidR="00F71339">
        <w:rPr>
          <w:rFonts w:eastAsia="Times New Roman" w:cs="Times New Roman"/>
          <w:i/>
          <w:shd w:val="clear" w:color="auto" w:fill="FFFFFF"/>
        </w:rPr>
        <w:t>ves power to the faint, and to him who has no might H</w:t>
      </w:r>
      <w:r w:rsidRPr="001D2E67">
        <w:rPr>
          <w:rFonts w:eastAsia="Times New Roman" w:cs="Times New Roman"/>
          <w:i/>
          <w:shd w:val="clear" w:color="auto" w:fill="FFFFFF"/>
        </w:rPr>
        <w:t>e increases strength. Even youths shall faint and be weary, and young men shall fall exhausted; but they who wait for the LORD shall renew their strength; they shall mount up with wings like eagles; they shall run and not be weary; they shall walk and not faint.</w:t>
      </w:r>
      <w:r>
        <w:rPr>
          <w:rFonts w:eastAsia="Times New Roman" w:cs="Times New Roman"/>
          <w:i/>
          <w:shd w:val="clear" w:color="auto" w:fill="FFFFFF"/>
        </w:rPr>
        <w:t xml:space="preserve"> </w:t>
      </w:r>
      <w:r w:rsidRPr="00F71339">
        <w:rPr>
          <w:rFonts w:eastAsia="Times New Roman" w:cs="Times New Roman"/>
          <w:shd w:val="clear" w:color="auto" w:fill="FFFFFF"/>
        </w:rPr>
        <w:t>(Is.40.28-31)</w:t>
      </w:r>
    </w:p>
    <w:p w14:paraId="284AB15E" w14:textId="77777777" w:rsidR="001D2E67" w:rsidRDefault="001D2E67" w:rsidP="0004258A"/>
    <w:p w14:paraId="585FC221" w14:textId="2F79BA3E" w:rsidR="00F71339" w:rsidRPr="00F71339" w:rsidRDefault="00F71339" w:rsidP="00F71339">
      <w:r>
        <w:t xml:space="preserve">The Lord Jesus Christ is a mighty God who recuses us from chaos! There is an episode in the Gospels of Jesus healing a paralyzed man. (Mt.9.1-8; Mk.2.1-12; Lk.5.17-26) But before Jesus healed the man He said to him, </w:t>
      </w:r>
      <w:r w:rsidRPr="00F71339">
        <w:rPr>
          <w:i/>
        </w:rPr>
        <w:t>“Friend, your sins are forgiven you.”</w:t>
      </w:r>
      <w:r>
        <w:t xml:space="preserve"> Now the scribes and the Pharisees didn’t like that Jesus said this because only God can forgive sins. Jesus knowing their hearts asks, </w:t>
      </w:r>
      <w:r w:rsidRPr="00F71339">
        <w:rPr>
          <w:i/>
        </w:rPr>
        <w:t>“Which is easier, to say, ‘Your sins have been forgiven you’ or to say, ‘Rise and walk.’”</w:t>
      </w:r>
      <w:r>
        <w:t xml:space="preserve"> Jesus’ point is that both are impossible for man but not for the Mighty God. </w:t>
      </w:r>
      <w:r w:rsidRPr="00F71339">
        <w:rPr>
          <w:rFonts w:eastAsia="Times New Roman" w:cs="Times New Roman"/>
          <w:i/>
          <w:color w:val="000000"/>
        </w:rPr>
        <w:t>But, so that you may know that the Son of Man has authority on earth to forgive sins,”—He said to the paralytic—“I say to you, get up, and pick up your stretcher and go home.”</w:t>
      </w:r>
      <w:r w:rsidRPr="00F71339">
        <w:rPr>
          <w:rFonts w:eastAsia="Times New Roman" w:cs="Times New Roman"/>
          <w:i/>
          <w:color w:val="000000"/>
          <w:shd w:val="clear" w:color="auto" w:fill="FFFFFF"/>
        </w:rPr>
        <w:t> </w:t>
      </w:r>
      <w:r>
        <w:rPr>
          <w:rFonts w:eastAsia="Times New Roman" w:cs="Times New Roman"/>
          <w:color w:val="000000"/>
          <w:shd w:val="clear" w:color="auto" w:fill="FFFFFF"/>
        </w:rPr>
        <w:t>Jesus</w:t>
      </w:r>
      <w:r w:rsidR="00425586">
        <w:rPr>
          <w:rFonts w:eastAsia="Times New Roman" w:cs="Times New Roman"/>
          <w:color w:val="000000"/>
          <w:shd w:val="clear" w:color="auto" w:fill="FFFFFF"/>
        </w:rPr>
        <w:t>, the mighty Son of God</w:t>
      </w:r>
      <w:proofErr w:type="gramStart"/>
      <w:r w:rsidR="00425586">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 has</w:t>
      </w:r>
      <w:proofErr w:type="gramEnd"/>
      <w:r>
        <w:rPr>
          <w:rFonts w:eastAsia="Times New Roman" w:cs="Times New Roman"/>
          <w:color w:val="000000"/>
          <w:shd w:val="clear" w:color="auto" w:fill="FFFFFF"/>
        </w:rPr>
        <w:t xml:space="preserve"> the authority to forgive you sins, heal your diseases, and to govern the affairs of our lives. </w:t>
      </w:r>
    </w:p>
    <w:p w14:paraId="0419EB8A" w14:textId="77777777" w:rsidR="00F71339" w:rsidRDefault="00F71339" w:rsidP="0004258A"/>
    <w:p w14:paraId="5BD26D5F" w14:textId="0F9193C4" w:rsidR="00E03E45" w:rsidRPr="00F71339" w:rsidRDefault="00F71339" w:rsidP="0004258A">
      <w:pPr>
        <w:rPr>
          <w:rFonts w:eastAsia="Times New Roman" w:cs="Times New Roman"/>
          <w:i/>
          <w:sz w:val="20"/>
          <w:szCs w:val="20"/>
        </w:rPr>
      </w:pPr>
      <w:r>
        <w:t xml:space="preserve">Brothers and Sisters </w:t>
      </w:r>
      <w:r w:rsidR="00E03E45">
        <w:t xml:space="preserve">remember Jesus said, </w:t>
      </w:r>
      <w:r w:rsidR="00E03E45" w:rsidRPr="00E03E45">
        <w:rPr>
          <w:rFonts w:ascii="Helvetica Neue" w:eastAsia="Times New Roman" w:hAnsi="Helvetica Neue" w:cs="Times New Roman"/>
          <w:color w:val="000000"/>
          <w:shd w:val="clear" w:color="auto" w:fill="FFFFFF"/>
        </w:rPr>
        <w:t>“</w:t>
      </w:r>
      <w:r w:rsidR="00E03E45" w:rsidRPr="00E03E45">
        <w:rPr>
          <w:rFonts w:eastAsia="Times New Roman" w:cs="Times New Roman"/>
          <w:bCs/>
          <w:i/>
          <w:color w:val="000000"/>
        </w:rPr>
        <w:t>All</w:t>
      </w:r>
      <w:r w:rsidR="00E03E45" w:rsidRPr="00E03E45">
        <w:rPr>
          <w:rFonts w:eastAsia="Times New Roman" w:cs="Times New Roman"/>
          <w:i/>
          <w:color w:val="000000"/>
          <w:shd w:val="clear" w:color="auto" w:fill="FFFFFF"/>
        </w:rPr>
        <w:t> </w:t>
      </w:r>
      <w:r w:rsidR="00E03E45" w:rsidRPr="00E03E45">
        <w:rPr>
          <w:rFonts w:eastAsia="Times New Roman" w:cs="Times New Roman"/>
          <w:bCs/>
          <w:i/>
          <w:color w:val="000000"/>
        </w:rPr>
        <w:t>authority</w:t>
      </w:r>
      <w:r w:rsidR="00E03E45">
        <w:rPr>
          <w:rFonts w:eastAsia="Times New Roman" w:cs="Times New Roman"/>
          <w:bCs/>
          <w:i/>
          <w:color w:val="000000"/>
        </w:rPr>
        <w:t xml:space="preserve"> </w:t>
      </w:r>
      <w:r w:rsidR="00E03E45" w:rsidRPr="00E03E45">
        <w:rPr>
          <w:rFonts w:eastAsia="Times New Roman" w:cs="Times New Roman"/>
          <w:i/>
          <w:color w:val="000000"/>
          <w:shd w:val="clear" w:color="auto" w:fill="FFFFFF"/>
        </w:rPr>
        <w:t xml:space="preserve">has been given to </w:t>
      </w:r>
      <w:proofErr w:type="gramStart"/>
      <w:r w:rsidR="00E03E45" w:rsidRPr="00E03E45">
        <w:rPr>
          <w:rFonts w:eastAsia="Times New Roman" w:cs="Times New Roman"/>
          <w:i/>
          <w:color w:val="000000"/>
          <w:shd w:val="clear" w:color="auto" w:fill="FFFFFF"/>
        </w:rPr>
        <w:t>Me</w:t>
      </w:r>
      <w:proofErr w:type="gramEnd"/>
      <w:r w:rsidR="00E03E45" w:rsidRPr="00E03E45">
        <w:rPr>
          <w:rFonts w:eastAsia="Times New Roman" w:cs="Times New Roman"/>
          <w:i/>
          <w:color w:val="000000"/>
          <w:shd w:val="clear" w:color="auto" w:fill="FFFFFF"/>
        </w:rPr>
        <w:t xml:space="preserve"> in heaven and on earth.</w:t>
      </w:r>
      <w:r>
        <w:rPr>
          <w:rFonts w:eastAsia="Times New Roman" w:cs="Times New Roman"/>
          <w:i/>
          <w:sz w:val="20"/>
          <w:szCs w:val="20"/>
        </w:rPr>
        <w:t xml:space="preserve"> </w:t>
      </w:r>
      <w:r>
        <w:rPr>
          <w:rFonts w:eastAsia="Times New Roman" w:cs="Times New Roman"/>
        </w:rPr>
        <w:t>(</w:t>
      </w:r>
      <w:r w:rsidR="00E03E45">
        <w:t>Mt.28.18</w:t>
      </w:r>
      <w:r>
        <w:t>) Not some authority but all authority and not just in heaven but also on earth!</w:t>
      </w:r>
    </w:p>
    <w:p w14:paraId="32BAB772" w14:textId="77777777" w:rsidR="00E03E45" w:rsidRDefault="00E03E45" w:rsidP="0004258A"/>
    <w:p w14:paraId="596ECD79" w14:textId="20B27956" w:rsidR="00E03E45" w:rsidRDefault="00F71339" w:rsidP="0004258A">
      <w:r>
        <w:t>Jesus is seated at the right hand of the Father in heavenly places,</w:t>
      </w:r>
      <w:r w:rsidR="00E03E45" w:rsidRPr="00F71339">
        <w:rPr>
          <w:rFonts w:eastAsia="Times New Roman" w:cs="Arial"/>
          <w:b/>
          <w:bCs/>
          <w:i/>
          <w:color w:val="000000"/>
          <w:vertAlign w:val="superscript"/>
        </w:rPr>
        <w:t> </w:t>
      </w:r>
      <w:r w:rsidR="00E03E45" w:rsidRPr="00F71339">
        <w:rPr>
          <w:rFonts w:eastAsia="Times New Roman" w:cs="Times New Roman"/>
          <w:i/>
          <w:color w:val="000000"/>
        </w:rPr>
        <w:t>far above all rule and authority and power and dominion, and every name that is named, not only in this age but also in the one to come.</w:t>
      </w:r>
      <w:r>
        <w:rPr>
          <w:rFonts w:eastAsia="Times New Roman" w:cs="Times New Roman"/>
          <w:i/>
          <w:color w:val="000000"/>
          <w:shd w:val="clear" w:color="auto" w:fill="FFFFFF"/>
        </w:rPr>
        <w:t xml:space="preserve"> </w:t>
      </w:r>
      <w:r w:rsidR="00E03E45" w:rsidRPr="00F71339">
        <w:rPr>
          <w:rFonts w:eastAsia="Times New Roman" w:cs="Times New Roman"/>
          <w:i/>
          <w:color w:val="000000"/>
        </w:rPr>
        <w:t>And He put all things in subjection under His feet</w:t>
      </w:r>
      <w:r>
        <w:rPr>
          <w:rFonts w:eastAsia="Times New Roman" w:cs="Times New Roman"/>
          <w:i/>
          <w:color w:val="000000"/>
        </w:rPr>
        <w:t xml:space="preserve">. </w:t>
      </w:r>
      <w:r>
        <w:rPr>
          <w:rFonts w:eastAsia="Times New Roman" w:cs="Times New Roman"/>
          <w:color w:val="000000"/>
        </w:rPr>
        <w:t>(</w:t>
      </w:r>
      <w:r w:rsidR="00E03E45">
        <w:t>Eph.1.20-22</w:t>
      </w:r>
      <w:r>
        <w:t>) Not some things are in subjection under His feet but all things and not just for this age but also for the one to come!</w:t>
      </w:r>
    </w:p>
    <w:p w14:paraId="6A788215" w14:textId="77777777" w:rsidR="00E03E45" w:rsidRDefault="00E03E45" w:rsidP="0004258A"/>
    <w:p w14:paraId="70BBA531" w14:textId="4CE01239" w:rsidR="004D0656" w:rsidRDefault="004D0656" w:rsidP="004D0656">
      <w:r>
        <w:t>I want to ask you,</w:t>
      </w:r>
      <w:r w:rsidR="00E03E45" w:rsidRPr="004D0656">
        <w:rPr>
          <w:rFonts w:eastAsia="Times New Roman" w:cs="Times New Roman"/>
          <w:i/>
          <w:color w:val="000000"/>
          <w:shd w:val="clear" w:color="auto" w:fill="FFFFFF"/>
        </w:rPr>
        <w:t xml:space="preserve"> to which </w:t>
      </w:r>
      <w:r>
        <w:rPr>
          <w:rFonts w:eastAsia="Times New Roman" w:cs="Times New Roman"/>
          <w:i/>
          <w:color w:val="000000"/>
          <w:shd w:val="clear" w:color="auto" w:fill="FFFFFF"/>
        </w:rPr>
        <w:t xml:space="preserve">of the angels has </w:t>
      </w:r>
      <w:r w:rsidRPr="004D0656">
        <w:rPr>
          <w:rFonts w:eastAsia="Times New Roman" w:cs="Times New Roman"/>
          <w:color w:val="000000"/>
          <w:shd w:val="clear" w:color="auto" w:fill="FFFFFF"/>
        </w:rPr>
        <w:t>the Father</w:t>
      </w:r>
      <w:r w:rsidR="00E03E45" w:rsidRPr="004D0656">
        <w:rPr>
          <w:rFonts w:eastAsia="Times New Roman" w:cs="Times New Roman"/>
          <w:i/>
          <w:color w:val="000000"/>
          <w:shd w:val="clear" w:color="auto" w:fill="FFFFFF"/>
        </w:rPr>
        <w:t xml:space="preserve"> ever said, “</w:t>
      </w:r>
      <w:r w:rsidR="00E03E45" w:rsidRPr="004D0656">
        <w:rPr>
          <w:rFonts w:eastAsia="Times New Roman" w:cs="Times New Roman"/>
          <w:i/>
          <w:color w:val="000000"/>
        </w:rPr>
        <w:t>Sit at My right hand</w:t>
      </w:r>
      <w:r w:rsidR="00E03E45" w:rsidRPr="004D0656">
        <w:rPr>
          <w:rFonts w:eastAsia="Times New Roman" w:cs="Times New Roman"/>
          <w:i/>
          <w:color w:val="000000"/>
          <w:shd w:val="clear" w:color="auto" w:fill="FFFFFF"/>
        </w:rPr>
        <w:t>, </w:t>
      </w:r>
      <w:proofErr w:type="gramStart"/>
      <w:r w:rsidR="00E03E45" w:rsidRPr="004D0656">
        <w:rPr>
          <w:rFonts w:eastAsia="Times New Roman" w:cs="Times New Roman"/>
          <w:i/>
          <w:color w:val="000000"/>
        </w:rPr>
        <w:t>Until</w:t>
      </w:r>
      <w:proofErr w:type="gramEnd"/>
      <w:r w:rsidR="00E03E45" w:rsidRPr="004D0656">
        <w:rPr>
          <w:rFonts w:eastAsia="Times New Roman" w:cs="Times New Roman"/>
          <w:i/>
          <w:color w:val="000000"/>
        </w:rPr>
        <w:t xml:space="preserve"> I make Your enemies</w:t>
      </w:r>
      <w:r w:rsidR="00E03E45" w:rsidRPr="004D0656">
        <w:rPr>
          <w:rFonts w:eastAsia="Times New Roman" w:cs="Times New Roman"/>
          <w:i/>
          <w:color w:val="000000"/>
          <w:shd w:val="clear" w:color="auto" w:fill="FFFFFF"/>
        </w:rPr>
        <w:t> A </w:t>
      </w:r>
      <w:r w:rsidR="00E03E45" w:rsidRPr="004D0656">
        <w:rPr>
          <w:rFonts w:eastAsia="Times New Roman" w:cs="Times New Roman"/>
          <w:bCs/>
          <w:i/>
          <w:color w:val="000000"/>
        </w:rPr>
        <w:t>footstool</w:t>
      </w:r>
      <w:r w:rsidR="00E03E45" w:rsidRPr="004D0656">
        <w:rPr>
          <w:rFonts w:eastAsia="Times New Roman" w:cs="Times New Roman"/>
          <w:i/>
          <w:color w:val="000000"/>
        </w:rPr>
        <w:t> for Your feet</w:t>
      </w:r>
      <w:r w:rsidR="00E03E45" w:rsidRPr="004D0656">
        <w:rPr>
          <w:rFonts w:eastAsia="Times New Roman" w:cs="Times New Roman"/>
          <w:i/>
          <w:color w:val="000000"/>
          <w:shd w:val="clear" w:color="auto" w:fill="FFFFFF"/>
        </w:rPr>
        <w:t>”?</w:t>
      </w:r>
      <w:r>
        <w:t xml:space="preserve"> (Heb.1.13) None! The Father has only said this to His Son because His Son, our Lord Jesus Christ, is our Mighty God!</w:t>
      </w:r>
    </w:p>
    <w:p w14:paraId="6BE457C7" w14:textId="77777777" w:rsidR="00E03E45" w:rsidRDefault="00E03E45" w:rsidP="0004258A"/>
    <w:p w14:paraId="07456431" w14:textId="77777777" w:rsidR="00873117" w:rsidRDefault="00873117" w:rsidP="0004258A"/>
    <w:p w14:paraId="0C215371" w14:textId="77777777" w:rsidR="00873117" w:rsidRDefault="00873117" w:rsidP="0004258A"/>
    <w:p w14:paraId="758ACCE5" w14:textId="77777777" w:rsidR="00873117" w:rsidRDefault="00873117" w:rsidP="0004258A"/>
    <w:p w14:paraId="34531A2B" w14:textId="2326D957" w:rsidR="00E03E45" w:rsidRPr="0037509F" w:rsidRDefault="0037509F" w:rsidP="0004258A">
      <w:pPr>
        <w:rPr>
          <w:b/>
        </w:rPr>
      </w:pPr>
      <w:r w:rsidRPr="00873117">
        <w:rPr>
          <w:b/>
        </w:rPr>
        <w:t>Closing Thought</w:t>
      </w:r>
    </w:p>
    <w:p w14:paraId="29F1864B" w14:textId="77777777" w:rsidR="0037509F" w:rsidRDefault="0037509F" w:rsidP="0004258A"/>
    <w:p w14:paraId="4CBB0B9D" w14:textId="4BD6B327" w:rsidR="005425AB" w:rsidRDefault="005425AB" w:rsidP="005425AB">
      <w:r>
        <w:t xml:space="preserve">For </w:t>
      </w:r>
      <w:r w:rsidR="0037509F">
        <w:t xml:space="preserve">the past </w:t>
      </w:r>
      <w:r>
        <w:t xml:space="preserve">several years I </w:t>
      </w:r>
      <w:r w:rsidR="0037509F">
        <w:t xml:space="preserve">have </w:t>
      </w:r>
      <w:r>
        <w:t xml:space="preserve">had the privilege to host </w:t>
      </w:r>
      <w:r w:rsidR="0037509F">
        <w:t xml:space="preserve">the Cypress Bay Football Team here at the church on Thursday afternoon for </w:t>
      </w:r>
      <w:r>
        <w:t>wh</w:t>
      </w:r>
      <w:r w:rsidR="0037509F">
        <w:t>at we called “Team Respect</w:t>
      </w:r>
      <w:r w:rsidR="00425586">
        <w:t>.</w:t>
      </w:r>
      <w:r w:rsidR="0037509F">
        <w:t>” Team Respect focuses</w:t>
      </w:r>
      <w:r>
        <w:t xml:space="preserve"> on character development and team building</w:t>
      </w:r>
      <w:r w:rsidR="0037509F">
        <w:t xml:space="preserve"> using stories from the Old Testament, current sport figures, and people in the news</w:t>
      </w:r>
      <w:r>
        <w:t xml:space="preserve">. Every year I would take the opportunity to tell the players the story about </w:t>
      </w:r>
      <w:r w:rsidR="0037509F">
        <w:t xml:space="preserve">one of </w:t>
      </w:r>
      <w:r>
        <w:t>the Metal of Honor recipient</w:t>
      </w:r>
      <w:r w:rsidR="0037509F">
        <w:t>s</w:t>
      </w:r>
      <w:r>
        <w:t xml:space="preserve"> for that year. </w:t>
      </w:r>
    </w:p>
    <w:p w14:paraId="6BD6010F" w14:textId="77777777" w:rsidR="005425AB" w:rsidRDefault="005425AB" w:rsidP="005425AB"/>
    <w:p w14:paraId="0BF3807B" w14:textId="301A5A64" w:rsidR="005425AB" w:rsidRDefault="005425AB" w:rsidP="005425AB">
      <w:r>
        <w:rPr>
          <w:rFonts w:ascii="Arial" w:hAnsi="Arial" w:cs="Arial"/>
          <w:noProof/>
          <w:color w:val="520087"/>
          <w:sz w:val="26"/>
          <w:szCs w:val="26"/>
        </w:rPr>
        <w:drawing>
          <wp:inline distT="0" distB="0" distL="0" distR="0" wp14:anchorId="3EF22FFA" wp14:editId="36A65AF3">
            <wp:extent cx="2400300" cy="1371600"/>
            <wp:effectExtent l="0" t="0" r="1270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14:paraId="26FBE064" w14:textId="77777777" w:rsidR="005425AB" w:rsidRDefault="005425AB" w:rsidP="005425AB">
      <w:pPr>
        <w:rPr>
          <w:rFonts w:eastAsia="Times New Roman" w:cs="Arial"/>
          <w:color w:val="222222"/>
        </w:rPr>
      </w:pPr>
    </w:p>
    <w:p w14:paraId="3B19081E" w14:textId="5388FB88" w:rsidR="005425AB" w:rsidRPr="0037509F" w:rsidRDefault="005425AB" w:rsidP="005425AB">
      <w:pPr>
        <w:rPr>
          <w:rFonts w:eastAsia="Times New Roman" w:cs="Arial"/>
        </w:rPr>
      </w:pPr>
      <w:r w:rsidRPr="0037509F">
        <w:rPr>
          <w:rFonts w:eastAsia="Times New Roman" w:cs="Arial"/>
        </w:rPr>
        <w:t>The Medal of Honor is the United States of America's highest and most prestigious perso</w:t>
      </w:r>
      <w:r w:rsidR="0037509F" w:rsidRPr="0037509F">
        <w:rPr>
          <w:rFonts w:eastAsia="Times New Roman" w:cs="Arial"/>
        </w:rPr>
        <w:t>nal military decoration that is</w:t>
      </w:r>
      <w:r w:rsidRPr="0037509F">
        <w:rPr>
          <w:rFonts w:eastAsia="Times New Roman" w:cs="Arial"/>
        </w:rPr>
        <w:t xml:space="preserve"> awarded to recognize U.S. military service members who have distinguished themselves by acts of valor. </w:t>
      </w:r>
    </w:p>
    <w:p w14:paraId="4A61DBFF" w14:textId="77777777" w:rsidR="005425AB" w:rsidRDefault="005425AB" w:rsidP="005425AB">
      <w:pPr>
        <w:rPr>
          <w:rFonts w:eastAsia="Times New Roman" w:cs="Arial"/>
          <w:color w:val="222222"/>
        </w:rPr>
      </w:pPr>
    </w:p>
    <w:p w14:paraId="22372D41" w14:textId="595CA7C3" w:rsidR="005425AB" w:rsidRPr="00873117" w:rsidRDefault="005425AB" w:rsidP="00873117">
      <w:pPr>
        <w:rPr>
          <w:rFonts w:eastAsia="Times New Roman" w:cs="Arial"/>
          <w:color w:val="222222"/>
        </w:rPr>
      </w:pPr>
      <w:r>
        <w:rPr>
          <w:rFonts w:eastAsia="Times New Roman" w:cs="Arial"/>
          <w:color w:val="222222"/>
        </w:rPr>
        <w:t>Let me share just one story</w:t>
      </w:r>
      <w:r w:rsidR="0037509F">
        <w:rPr>
          <w:rFonts w:eastAsia="Times New Roman" w:cs="Arial"/>
          <w:color w:val="222222"/>
        </w:rPr>
        <w:t xml:space="preserve"> of a Vietnam Veteran</w:t>
      </w:r>
      <w:r>
        <w:rPr>
          <w:rFonts w:eastAsia="Times New Roman" w:cs="Arial"/>
          <w:color w:val="222222"/>
        </w:rPr>
        <w:t>:</w:t>
      </w:r>
      <w:r w:rsidR="00425586">
        <w:rPr>
          <w:rFonts w:eastAsia="Times New Roman" w:cs="Arial"/>
          <w:color w:val="222222"/>
        </w:rPr>
        <w:t xml:space="preserve"> </w:t>
      </w:r>
      <w:r w:rsidR="00425586" w:rsidRPr="005425AB">
        <w:rPr>
          <w:rFonts w:eastAsia="Times New Roman" w:cs="Tahoma"/>
        </w:rPr>
        <w:t>Gunnery Sergeant Canley</w:t>
      </w:r>
    </w:p>
    <w:p w14:paraId="5F7B8E22" w14:textId="77777777" w:rsidR="008305A7" w:rsidRDefault="008305A7" w:rsidP="005425AB">
      <w:pPr>
        <w:widowControl w:val="0"/>
        <w:autoSpaceDE w:val="0"/>
        <w:autoSpaceDN w:val="0"/>
        <w:adjustRightInd w:val="0"/>
        <w:rPr>
          <w:rFonts w:ascii="Tahoma" w:hAnsi="Tahoma" w:cs="Tahoma"/>
          <w:color w:val="9F9F9F"/>
          <w:sz w:val="20"/>
          <w:szCs w:val="20"/>
        </w:rPr>
      </w:pPr>
    </w:p>
    <w:p w14:paraId="39CFE01E" w14:textId="417C3C25" w:rsidR="005425AB" w:rsidRDefault="005425AB" w:rsidP="005425AB">
      <w:pPr>
        <w:widowControl w:val="0"/>
        <w:autoSpaceDE w:val="0"/>
        <w:autoSpaceDN w:val="0"/>
        <w:adjustRightInd w:val="0"/>
        <w:rPr>
          <w:rFonts w:ascii="Tahoma" w:hAnsi="Tahoma" w:cs="Tahoma"/>
          <w:color w:val="9F9F9F"/>
          <w:sz w:val="20"/>
          <w:szCs w:val="20"/>
        </w:rPr>
      </w:pPr>
      <w:r>
        <w:rPr>
          <w:rFonts w:ascii="Tahoma" w:hAnsi="Tahoma" w:cs="Tahoma"/>
          <w:noProof/>
          <w:color w:val="9F9F9F"/>
          <w:sz w:val="20"/>
          <w:szCs w:val="20"/>
        </w:rPr>
        <w:drawing>
          <wp:inline distT="0" distB="0" distL="0" distR="0" wp14:anchorId="45E5A935" wp14:editId="7C40604B">
            <wp:extent cx="18288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a:ln>
                      <a:noFill/>
                    </a:ln>
                  </pic:spPr>
                </pic:pic>
              </a:graphicData>
            </a:graphic>
          </wp:inline>
        </w:drawing>
      </w:r>
    </w:p>
    <w:p w14:paraId="004C7B22" w14:textId="77777777" w:rsidR="005425AB" w:rsidRDefault="005425AB" w:rsidP="005425AB">
      <w:pPr>
        <w:rPr>
          <w:rFonts w:eastAsia="Times New Roman" w:cs="Arial"/>
          <w:color w:val="222222"/>
        </w:rPr>
      </w:pPr>
    </w:p>
    <w:p w14:paraId="136DFFA4" w14:textId="77AF1006" w:rsidR="008305A7" w:rsidRPr="00873117" w:rsidRDefault="00E03E45" w:rsidP="005425AB">
      <w:pPr>
        <w:rPr>
          <w:rFonts w:eastAsia="Times New Roman" w:cs="Times New Roman"/>
        </w:rPr>
      </w:pPr>
      <w:r>
        <w:rPr>
          <w:rFonts w:eastAsia="Times New Roman" w:cs="Tahoma"/>
        </w:rPr>
        <w:t>“</w:t>
      </w:r>
      <w:r w:rsidR="005425AB" w:rsidRPr="005425AB">
        <w:rPr>
          <w:rFonts w:eastAsia="Times New Roman" w:cs="Tahoma"/>
        </w:rPr>
        <w:t>On 31 January, when his company came under a heavy volume of enemy fire near the city of Hue, Gunnery Sergeant Canley rushed across the fire-swept terrain and carried several wounded Marines to safety. Later, with the company commander seriously wounded, Gunnery Sergeant Canley assumed command and immediately reorganized his scattered Marines, moving from one group to another to advise and encourage his men. Although sustaining shrapnel wounds during this period, he nonetheless established a base of fire which subsequently allowed the company to break through the enemy strongpoint.</w:t>
      </w:r>
      <w:r>
        <w:rPr>
          <w:rFonts w:eastAsia="Times New Roman" w:cs="Tahoma"/>
        </w:rPr>
        <w:t>”</w:t>
      </w:r>
    </w:p>
    <w:p w14:paraId="205ECA03" w14:textId="26D92E44" w:rsidR="005425AB" w:rsidRPr="005425AB" w:rsidRDefault="00A67499" w:rsidP="005425AB">
      <w:r>
        <w:t>Metal of Honor recipients are like our first responders who rush towards danger while everyone is running away. Brothers and Sisters, Jesus Christ is our divine Metal of Honor recipient. Unlike the 3522 American soldiers who have received the United States Metal of Honor</w:t>
      </w:r>
      <w:r w:rsidR="00E03E45">
        <w:t xml:space="preserve"> there is only one recipient of the heavenly Metal of Honor, Jesus Christ</w:t>
      </w:r>
      <w:r>
        <w:t xml:space="preserve">. </w:t>
      </w:r>
      <w:r w:rsidR="00E03E45">
        <w:t>Jesus Christ is our mighty God, our hero, who rescue</w:t>
      </w:r>
      <w:r w:rsidR="0037509F">
        <w:t>s</w:t>
      </w:r>
      <w:r w:rsidR="00E03E45">
        <w:t xml:space="preserve"> us from attack. </w:t>
      </w:r>
    </w:p>
    <w:p w14:paraId="1D88CD04" w14:textId="77777777" w:rsidR="005425AB" w:rsidRDefault="005425AB" w:rsidP="0004258A"/>
    <w:p w14:paraId="3095EF44" w14:textId="037EADD2" w:rsidR="00BB2355" w:rsidRDefault="00BB2355" w:rsidP="0004258A">
      <w:r>
        <w:t>Let me tell you His amazing story.</w:t>
      </w:r>
    </w:p>
    <w:p w14:paraId="0308CBCA" w14:textId="77777777" w:rsidR="00BB2355" w:rsidRDefault="00BB2355" w:rsidP="0004258A"/>
    <w:p w14:paraId="0524091F" w14:textId="1F85AD05" w:rsidR="00BB2355" w:rsidRDefault="0014199B" w:rsidP="00BB2355">
      <w:pPr>
        <w:rPr>
          <w:rFonts w:eastAsia="Times New Roman" w:cs="Times New Roman"/>
          <w:color w:val="000000"/>
          <w:shd w:val="clear" w:color="auto" w:fill="FFFFFF"/>
        </w:rPr>
      </w:pPr>
      <w:r>
        <w:rPr>
          <w:rFonts w:eastAsia="Times New Roman" w:cs="Arial"/>
        </w:rPr>
        <w:t xml:space="preserve">As we travel across this earthly terrain we came under attack from a fierce enemy that sought to steal, kill, and destroy. (Jn.10.10) </w:t>
      </w:r>
      <w:r w:rsidR="00194E1F">
        <w:rPr>
          <w:rFonts w:eastAsia="Times New Roman" w:cs="Arial"/>
        </w:rPr>
        <w:t xml:space="preserve">The enemy’s </w:t>
      </w:r>
      <w:bookmarkStart w:id="0" w:name="_GoBack"/>
      <w:bookmarkEnd w:id="0"/>
      <w:r w:rsidR="00BB2355">
        <w:rPr>
          <w:rFonts w:eastAsia="Times New Roman" w:cs="Arial"/>
        </w:rPr>
        <w:t xml:space="preserve">assault against us was with flaming missiles, seeking to devour us like a roaring lion, and to sift us like wheat. </w:t>
      </w:r>
      <w:r>
        <w:rPr>
          <w:rFonts w:eastAsia="Times New Roman" w:cs="Arial"/>
        </w:rPr>
        <w:t>(Eph.6.16</w:t>
      </w:r>
      <w:r w:rsidR="00BB2355">
        <w:rPr>
          <w:rFonts w:eastAsia="Times New Roman" w:cs="Arial"/>
        </w:rPr>
        <w:t xml:space="preserve">; IPt.5.8; Lk.22.31) We </w:t>
      </w:r>
      <w:proofErr w:type="gramStart"/>
      <w:r w:rsidR="00BB2355">
        <w:rPr>
          <w:rFonts w:eastAsia="Times New Roman" w:cs="Arial"/>
        </w:rPr>
        <w:t>laid</w:t>
      </w:r>
      <w:proofErr w:type="gramEnd"/>
      <w:r w:rsidR="00BB2355">
        <w:rPr>
          <w:rFonts w:eastAsia="Times New Roman" w:cs="Arial"/>
        </w:rPr>
        <w:t xml:space="preserve"> on the battlefield of life bruised, broken, and beaten. The Lord Jesus Christ rushed in and</w:t>
      </w:r>
      <w:r w:rsidR="00BB2355" w:rsidRPr="00BB2355">
        <w:rPr>
          <w:rFonts w:eastAsia="Times New Roman" w:cs="Times New Roman"/>
          <w:color w:val="000000"/>
          <w:shd w:val="clear" w:color="auto" w:fill="FFFFFF"/>
        </w:rPr>
        <w:t xml:space="preserve"> </w:t>
      </w:r>
      <w:r w:rsidR="00BB2355">
        <w:rPr>
          <w:rFonts w:eastAsia="Times New Roman" w:cs="Times New Roman"/>
          <w:color w:val="000000"/>
          <w:shd w:val="clear" w:color="auto" w:fill="FFFFFF"/>
        </w:rPr>
        <w:t xml:space="preserve">single handedly </w:t>
      </w:r>
      <w:r w:rsidR="00BB2355" w:rsidRPr="00BB2355">
        <w:rPr>
          <w:rFonts w:eastAsia="Times New Roman" w:cs="Times New Roman"/>
          <w:color w:val="000000"/>
          <w:shd w:val="clear" w:color="auto" w:fill="FFFFFF"/>
        </w:rPr>
        <w:t>disarmed the rulers and authorities and put them to open sham</w:t>
      </w:r>
      <w:r w:rsidR="00BB2355">
        <w:rPr>
          <w:rFonts w:eastAsia="Times New Roman" w:cs="Times New Roman"/>
          <w:color w:val="000000"/>
          <w:shd w:val="clear" w:color="auto" w:fill="FFFFFF"/>
        </w:rPr>
        <w:t>e, by triumphing over them by the cross. (Col.2.15) Although He suffered multiple wounds during this period nonetheless He established a secure base for His people to fight against the forces of evil and guarantee their eventual victory. (Is.53.5; Eph.6.11; Rev.11.15)</w:t>
      </w:r>
    </w:p>
    <w:p w14:paraId="1E628FAD" w14:textId="77777777" w:rsidR="00BB2355" w:rsidRDefault="00BB2355" w:rsidP="00BB2355">
      <w:pPr>
        <w:rPr>
          <w:rFonts w:eastAsia="Times New Roman" w:cs="Times New Roman"/>
          <w:color w:val="000000"/>
          <w:shd w:val="clear" w:color="auto" w:fill="FFFFFF"/>
        </w:rPr>
      </w:pPr>
    </w:p>
    <w:p w14:paraId="462EADEC" w14:textId="2F34C7B7" w:rsidR="00BB2355" w:rsidRDefault="00BB2355" w:rsidP="00BB2355">
      <w:pPr>
        <w:rPr>
          <w:rFonts w:eastAsia="Times New Roman" w:cs="Times New Roman"/>
          <w:color w:val="000000"/>
          <w:shd w:val="clear" w:color="auto" w:fill="FFFFFF"/>
        </w:rPr>
      </w:pPr>
      <w:r>
        <w:rPr>
          <w:rFonts w:eastAsia="Times New Roman" w:cs="Times New Roman"/>
          <w:color w:val="000000"/>
          <w:shd w:val="clear" w:color="auto" w:fill="FFFFFF"/>
        </w:rPr>
        <w:t>The child that is born and the Son that is given is our Mighty God. Let’s trust Him for the forgiveness of our sins, to heal our diseases, and to govern the affairs of our lives with the authority of the Most High!</w:t>
      </w:r>
    </w:p>
    <w:p w14:paraId="0280CE19" w14:textId="77777777" w:rsidR="00BB2355" w:rsidRDefault="00BB2355" w:rsidP="0004258A">
      <w:pPr>
        <w:rPr>
          <w:rFonts w:eastAsia="Times New Roman" w:cs="Arial"/>
        </w:rPr>
      </w:pPr>
    </w:p>
    <w:p w14:paraId="226F36CD" w14:textId="5E472711" w:rsidR="00BB2355" w:rsidRPr="00873117" w:rsidRDefault="00BB2355" w:rsidP="0004258A">
      <w:pPr>
        <w:rPr>
          <w:rFonts w:eastAsia="Times New Roman" w:cs="Arial"/>
          <w:b/>
        </w:rPr>
      </w:pPr>
      <w:r w:rsidRPr="00873117">
        <w:rPr>
          <w:rFonts w:eastAsia="Times New Roman" w:cs="Arial"/>
          <w:b/>
        </w:rPr>
        <w:t>Call to Prayer</w:t>
      </w:r>
    </w:p>
    <w:p w14:paraId="11D8BFB2" w14:textId="11F2A4F1" w:rsidR="00BB2355" w:rsidRPr="00873117" w:rsidRDefault="00BB2355" w:rsidP="00BB2355">
      <w:pPr>
        <w:rPr>
          <w:rFonts w:eastAsia="Times New Roman" w:cs="Times New Roman"/>
          <w:shd w:val="clear" w:color="auto" w:fill="FFFFFF"/>
        </w:rPr>
      </w:pPr>
      <w:r w:rsidRPr="00873117">
        <w:rPr>
          <w:rFonts w:eastAsia="Times New Roman" w:cs="Times New Roman"/>
          <w:i/>
          <w:shd w:val="clear" w:color="auto" w:fill="FFFFFF"/>
        </w:rPr>
        <w:t xml:space="preserve">Finally, be strong in the Lord and in the strength of His might. </w:t>
      </w:r>
      <w:r w:rsidRPr="00873117">
        <w:rPr>
          <w:rFonts w:eastAsia="Times New Roman" w:cs="Times New Roman"/>
          <w:shd w:val="clear" w:color="auto" w:fill="FFFFFF"/>
        </w:rPr>
        <w:t>(Eph.6.10)</w:t>
      </w:r>
    </w:p>
    <w:p w14:paraId="357A07DE" w14:textId="77777777" w:rsidR="00393BC8" w:rsidRPr="00873117" w:rsidRDefault="00393BC8" w:rsidP="00BB2355">
      <w:pPr>
        <w:rPr>
          <w:rFonts w:eastAsia="Times New Roman" w:cs="Times New Roman"/>
          <w:shd w:val="clear" w:color="auto" w:fill="FFFFFF"/>
        </w:rPr>
      </w:pPr>
    </w:p>
    <w:p w14:paraId="258CAC7D" w14:textId="4AAA74A5" w:rsidR="00393BC8" w:rsidRPr="00393BC8" w:rsidRDefault="00393BC8" w:rsidP="00BB2355">
      <w:pPr>
        <w:rPr>
          <w:rFonts w:eastAsia="Times New Roman" w:cs="Times New Roman"/>
          <w:b/>
          <w:shd w:val="clear" w:color="auto" w:fill="FFFFFF"/>
        </w:rPr>
      </w:pPr>
      <w:r w:rsidRPr="00873117">
        <w:rPr>
          <w:rFonts w:eastAsia="Times New Roman" w:cs="Times New Roman"/>
          <w:b/>
          <w:shd w:val="clear" w:color="auto" w:fill="FFFFFF"/>
        </w:rPr>
        <w:t>Benediction</w:t>
      </w:r>
    </w:p>
    <w:p w14:paraId="5DE641BA" w14:textId="3D15DB08" w:rsidR="00393BC8" w:rsidRPr="00393BC8" w:rsidRDefault="00393BC8" w:rsidP="00393BC8">
      <w:pPr>
        <w:rPr>
          <w:rFonts w:eastAsia="Times New Roman" w:cs="Times New Roman"/>
        </w:rPr>
      </w:pPr>
      <w:r w:rsidRPr="00393BC8">
        <w:rPr>
          <w:rFonts w:eastAsia="Times New Roman" w:cs="Times New Roman"/>
          <w:i/>
        </w:rPr>
        <w:t>Now to Him who is able to keep you from stumbling, and to make you stand in the presence of His glory blameless with great joy,</w:t>
      </w:r>
      <w:r w:rsidRPr="00393BC8">
        <w:rPr>
          <w:rFonts w:eastAsia="Times New Roman" w:cs="Arial"/>
          <w:b/>
          <w:bCs/>
          <w:i/>
          <w:vertAlign w:val="superscript"/>
        </w:rPr>
        <w:t> </w:t>
      </w:r>
      <w:r w:rsidRPr="00393BC8">
        <w:rPr>
          <w:rFonts w:eastAsia="Times New Roman" w:cs="Times New Roman"/>
          <w:i/>
        </w:rPr>
        <w:t>to the only God our Savior, through Jesus Christ our Lord, </w:t>
      </w:r>
      <w:r w:rsidRPr="00393BC8">
        <w:rPr>
          <w:rFonts w:eastAsia="Times New Roman" w:cs="Times New Roman"/>
          <w:i/>
          <w:iCs/>
        </w:rPr>
        <w:t>be</w:t>
      </w:r>
      <w:r w:rsidRPr="00393BC8">
        <w:rPr>
          <w:rFonts w:eastAsia="Times New Roman" w:cs="Times New Roman"/>
          <w:i/>
        </w:rPr>
        <w:t> glory, majesty, dominion and authority, before all time and now and forever. Amen.</w:t>
      </w:r>
      <w:r>
        <w:rPr>
          <w:rFonts w:eastAsia="Times New Roman" w:cs="Times New Roman"/>
          <w:i/>
        </w:rPr>
        <w:t xml:space="preserve"> </w:t>
      </w:r>
      <w:r>
        <w:rPr>
          <w:rFonts w:eastAsia="Times New Roman" w:cs="Times New Roman"/>
        </w:rPr>
        <w:t>(Jd.1.24-25)</w:t>
      </w:r>
    </w:p>
    <w:p w14:paraId="20C1ECE9" w14:textId="77777777" w:rsidR="00393BC8" w:rsidRPr="00BB2355" w:rsidRDefault="00393BC8" w:rsidP="00BB2355">
      <w:pPr>
        <w:rPr>
          <w:rFonts w:eastAsia="Times New Roman" w:cs="Times New Roman"/>
          <w:sz w:val="20"/>
          <w:szCs w:val="20"/>
        </w:rPr>
      </w:pPr>
    </w:p>
    <w:p w14:paraId="1F962647" w14:textId="0A808858" w:rsidR="00393BC8" w:rsidRDefault="00393BC8" w:rsidP="0004258A"/>
    <w:p w14:paraId="009559F8" w14:textId="77777777" w:rsidR="00393BC8" w:rsidRPr="00393BC8" w:rsidRDefault="00393BC8" w:rsidP="00393BC8"/>
    <w:p w14:paraId="00B58BD9" w14:textId="77777777" w:rsidR="00393BC8" w:rsidRPr="00393BC8" w:rsidRDefault="00393BC8" w:rsidP="00393BC8"/>
    <w:p w14:paraId="7B302CAE" w14:textId="77777777" w:rsidR="00393BC8" w:rsidRPr="00393BC8" w:rsidRDefault="00393BC8" w:rsidP="00393BC8"/>
    <w:p w14:paraId="628EC5E8" w14:textId="77777777" w:rsidR="00393BC8" w:rsidRPr="00393BC8" w:rsidRDefault="00393BC8" w:rsidP="00393BC8"/>
    <w:p w14:paraId="5255B5AF" w14:textId="77777777" w:rsidR="00393BC8" w:rsidRPr="00393BC8" w:rsidRDefault="00393BC8" w:rsidP="00393BC8"/>
    <w:p w14:paraId="3E629D48" w14:textId="77777777" w:rsidR="00393BC8" w:rsidRPr="00393BC8" w:rsidRDefault="00393BC8" w:rsidP="00393BC8"/>
    <w:p w14:paraId="5F465BD8" w14:textId="77777777" w:rsidR="00393BC8" w:rsidRPr="00393BC8" w:rsidRDefault="00393BC8" w:rsidP="00393BC8"/>
    <w:p w14:paraId="7FFB418D" w14:textId="293E5BFD" w:rsidR="00393BC8" w:rsidRDefault="00393BC8" w:rsidP="00393BC8"/>
    <w:p w14:paraId="585BCFAD" w14:textId="77777777" w:rsidR="00BB2355" w:rsidRPr="00393BC8" w:rsidRDefault="00BB2355" w:rsidP="00393BC8">
      <w:pPr>
        <w:jc w:val="center"/>
      </w:pPr>
    </w:p>
    <w:sectPr w:rsidR="00BB2355" w:rsidRPr="00393BC8" w:rsidSect="008648F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52ED3" w14:textId="77777777" w:rsidR="0004258A" w:rsidRDefault="0004258A" w:rsidP="0004258A">
      <w:r>
        <w:separator/>
      </w:r>
    </w:p>
  </w:endnote>
  <w:endnote w:type="continuationSeparator" w:id="0">
    <w:p w14:paraId="2B312E5C" w14:textId="77777777" w:rsidR="0004258A" w:rsidRDefault="0004258A" w:rsidP="0004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AC5A" w14:textId="77777777" w:rsidR="0004258A" w:rsidRDefault="0004258A" w:rsidP="00F802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10FD8C" w14:textId="77777777" w:rsidR="0004258A" w:rsidRDefault="000425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4C8E" w14:textId="77777777" w:rsidR="0004258A" w:rsidRDefault="0004258A" w:rsidP="00F802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4E1F">
      <w:rPr>
        <w:rStyle w:val="PageNumber"/>
        <w:noProof/>
      </w:rPr>
      <w:t>6</w:t>
    </w:r>
    <w:r>
      <w:rPr>
        <w:rStyle w:val="PageNumber"/>
      </w:rPr>
      <w:fldChar w:fldCharType="end"/>
    </w:r>
  </w:p>
  <w:p w14:paraId="2F499E8E" w14:textId="77777777" w:rsidR="0004258A" w:rsidRDefault="000425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85F03" w14:textId="77777777" w:rsidR="0004258A" w:rsidRDefault="0004258A" w:rsidP="0004258A">
      <w:r>
        <w:separator/>
      </w:r>
    </w:p>
  </w:footnote>
  <w:footnote w:type="continuationSeparator" w:id="0">
    <w:p w14:paraId="69F636E4" w14:textId="77777777" w:rsidR="0004258A" w:rsidRDefault="0004258A" w:rsidP="0004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CF"/>
    <w:rsid w:val="0004258A"/>
    <w:rsid w:val="00051EAA"/>
    <w:rsid w:val="00124ACF"/>
    <w:rsid w:val="0014199B"/>
    <w:rsid w:val="00194E1F"/>
    <w:rsid w:val="001961F0"/>
    <w:rsid w:val="001A718B"/>
    <w:rsid w:val="001D2E67"/>
    <w:rsid w:val="0037509F"/>
    <w:rsid w:val="00393BC8"/>
    <w:rsid w:val="003C5F03"/>
    <w:rsid w:val="003E0F05"/>
    <w:rsid w:val="00425586"/>
    <w:rsid w:val="004B2C2C"/>
    <w:rsid w:val="004D0656"/>
    <w:rsid w:val="005425AB"/>
    <w:rsid w:val="008305A7"/>
    <w:rsid w:val="008648F5"/>
    <w:rsid w:val="00873117"/>
    <w:rsid w:val="009652DD"/>
    <w:rsid w:val="00A67499"/>
    <w:rsid w:val="00B01FCB"/>
    <w:rsid w:val="00B63BA1"/>
    <w:rsid w:val="00BB2355"/>
    <w:rsid w:val="00CE591A"/>
    <w:rsid w:val="00D15901"/>
    <w:rsid w:val="00DC6015"/>
    <w:rsid w:val="00DF3517"/>
    <w:rsid w:val="00E03E45"/>
    <w:rsid w:val="00E53714"/>
    <w:rsid w:val="00F7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43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258A"/>
  </w:style>
  <w:style w:type="character" w:customStyle="1" w:styleId="apple-converted-space">
    <w:name w:val="apple-converted-space"/>
    <w:basedOn w:val="DefaultParagraphFont"/>
    <w:rsid w:val="0004258A"/>
  </w:style>
  <w:style w:type="paragraph" w:styleId="Footer">
    <w:name w:val="footer"/>
    <w:basedOn w:val="Normal"/>
    <w:link w:val="FooterChar"/>
    <w:uiPriority w:val="99"/>
    <w:unhideWhenUsed/>
    <w:rsid w:val="0004258A"/>
    <w:pPr>
      <w:tabs>
        <w:tab w:val="center" w:pos="4320"/>
        <w:tab w:val="right" w:pos="8640"/>
      </w:tabs>
    </w:pPr>
  </w:style>
  <w:style w:type="character" w:customStyle="1" w:styleId="FooterChar">
    <w:name w:val="Footer Char"/>
    <w:basedOn w:val="DefaultParagraphFont"/>
    <w:link w:val="Footer"/>
    <w:uiPriority w:val="99"/>
    <w:rsid w:val="0004258A"/>
  </w:style>
  <w:style w:type="character" w:styleId="PageNumber">
    <w:name w:val="page number"/>
    <w:basedOn w:val="DefaultParagraphFont"/>
    <w:uiPriority w:val="99"/>
    <w:semiHidden/>
    <w:unhideWhenUsed/>
    <w:rsid w:val="0004258A"/>
  </w:style>
  <w:style w:type="character" w:customStyle="1" w:styleId="small-caps">
    <w:name w:val="small-caps"/>
    <w:basedOn w:val="DefaultParagraphFont"/>
    <w:rsid w:val="0004258A"/>
  </w:style>
  <w:style w:type="paragraph" w:styleId="BalloonText">
    <w:name w:val="Balloon Text"/>
    <w:basedOn w:val="Normal"/>
    <w:link w:val="BalloonTextChar"/>
    <w:uiPriority w:val="99"/>
    <w:semiHidden/>
    <w:unhideWhenUsed/>
    <w:rsid w:val="00542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5AB"/>
    <w:rPr>
      <w:rFonts w:ascii="Lucida Grande" w:hAnsi="Lucida Grande" w:cs="Lucida Grande"/>
      <w:sz w:val="18"/>
      <w:szCs w:val="18"/>
    </w:rPr>
  </w:style>
  <w:style w:type="character" w:customStyle="1" w:styleId="woj">
    <w:name w:val="woj"/>
    <w:basedOn w:val="DefaultParagraphFont"/>
    <w:rsid w:val="00E03E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258A"/>
  </w:style>
  <w:style w:type="character" w:customStyle="1" w:styleId="apple-converted-space">
    <w:name w:val="apple-converted-space"/>
    <w:basedOn w:val="DefaultParagraphFont"/>
    <w:rsid w:val="0004258A"/>
  </w:style>
  <w:style w:type="paragraph" w:styleId="Footer">
    <w:name w:val="footer"/>
    <w:basedOn w:val="Normal"/>
    <w:link w:val="FooterChar"/>
    <w:uiPriority w:val="99"/>
    <w:unhideWhenUsed/>
    <w:rsid w:val="0004258A"/>
    <w:pPr>
      <w:tabs>
        <w:tab w:val="center" w:pos="4320"/>
        <w:tab w:val="right" w:pos="8640"/>
      </w:tabs>
    </w:pPr>
  </w:style>
  <w:style w:type="character" w:customStyle="1" w:styleId="FooterChar">
    <w:name w:val="Footer Char"/>
    <w:basedOn w:val="DefaultParagraphFont"/>
    <w:link w:val="Footer"/>
    <w:uiPriority w:val="99"/>
    <w:rsid w:val="0004258A"/>
  </w:style>
  <w:style w:type="character" w:styleId="PageNumber">
    <w:name w:val="page number"/>
    <w:basedOn w:val="DefaultParagraphFont"/>
    <w:uiPriority w:val="99"/>
    <w:semiHidden/>
    <w:unhideWhenUsed/>
    <w:rsid w:val="0004258A"/>
  </w:style>
  <w:style w:type="character" w:customStyle="1" w:styleId="small-caps">
    <w:name w:val="small-caps"/>
    <w:basedOn w:val="DefaultParagraphFont"/>
    <w:rsid w:val="0004258A"/>
  </w:style>
  <w:style w:type="paragraph" w:styleId="BalloonText">
    <w:name w:val="Balloon Text"/>
    <w:basedOn w:val="Normal"/>
    <w:link w:val="BalloonTextChar"/>
    <w:uiPriority w:val="99"/>
    <w:semiHidden/>
    <w:unhideWhenUsed/>
    <w:rsid w:val="00542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5AB"/>
    <w:rPr>
      <w:rFonts w:ascii="Lucida Grande" w:hAnsi="Lucida Grande" w:cs="Lucida Grande"/>
      <w:sz w:val="18"/>
      <w:szCs w:val="18"/>
    </w:rPr>
  </w:style>
  <w:style w:type="character" w:customStyle="1" w:styleId="woj">
    <w:name w:val="woj"/>
    <w:basedOn w:val="DefaultParagraphFont"/>
    <w:rsid w:val="00E0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757">
      <w:bodyDiv w:val="1"/>
      <w:marLeft w:val="0"/>
      <w:marRight w:val="0"/>
      <w:marTop w:val="0"/>
      <w:marBottom w:val="0"/>
      <w:divBdr>
        <w:top w:val="none" w:sz="0" w:space="0" w:color="auto"/>
        <w:left w:val="none" w:sz="0" w:space="0" w:color="auto"/>
        <w:bottom w:val="none" w:sz="0" w:space="0" w:color="auto"/>
        <w:right w:val="none" w:sz="0" w:space="0" w:color="auto"/>
      </w:divBdr>
    </w:div>
    <w:div w:id="91509947">
      <w:bodyDiv w:val="1"/>
      <w:marLeft w:val="0"/>
      <w:marRight w:val="0"/>
      <w:marTop w:val="0"/>
      <w:marBottom w:val="0"/>
      <w:divBdr>
        <w:top w:val="none" w:sz="0" w:space="0" w:color="auto"/>
        <w:left w:val="none" w:sz="0" w:space="0" w:color="auto"/>
        <w:bottom w:val="none" w:sz="0" w:space="0" w:color="auto"/>
        <w:right w:val="none" w:sz="0" w:space="0" w:color="auto"/>
      </w:divBdr>
    </w:div>
    <w:div w:id="95754909">
      <w:bodyDiv w:val="1"/>
      <w:marLeft w:val="0"/>
      <w:marRight w:val="0"/>
      <w:marTop w:val="0"/>
      <w:marBottom w:val="0"/>
      <w:divBdr>
        <w:top w:val="none" w:sz="0" w:space="0" w:color="auto"/>
        <w:left w:val="none" w:sz="0" w:space="0" w:color="auto"/>
        <w:bottom w:val="none" w:sz="0" w:space="0" w:color="auto"/>
        <w:right w:val="none" w:sz="0" w:space="0" w:color="auto"/>
      </w:divBdr>
    </w:div>
    <w:div w:id="290287893">
      <w:bodyDiv w:val="1"/>
      <w:marLeft w:val="0"/>
      <w:marRight w:val="0"/>
      <w:marTop w:val="0"/>
      <w:marBottom w:val="0"/>
      <w:divBdr>
        <w:top w:val="none" w:sz="0" w:space="0" w:color="auto"/>
        <w:left w:val="none" w:sz="0" w:space="0" w:color="auto"/>
        <w:bottom w:val="none" w:sz="0" w:space="0" w:color="auto"/>
        <w:right w:val="none" w:sz="0" w:space="0" w:color="auto"/>
      </w:divBdr>
    </w:div>
    <w:div w:id="334579599">
      <w:bodyDiv w:val="1"/>
      <w:marLeft w:val="0"/>
      <w:marRight w:val="0"/>
      <w:marTop w:val="0"/>
      <w:marBottom w:val="0"/>
      <w:divBdr>
        <w:top w:val="none" w:sz="0" w:space="0" w:color="auto"/>
        <w:left w:val="none" w:sz="0" w:space="0" w:color="auto"/>
        <w:bottom w:val="none" w:sz="0" w:space="0" w:color="auto"/>
        <w:right w:val="none" w:sz="0" w:space="0" w:color="auto"/>
      </w:divBdr>
    </w:div>
    <w:div w:id="587156844">
      <w:bodyDiv w:val="1"/>
      <w:marLeft w:val="0"/>
      <w:marRight w:val="0"/>
      <w:marTop w:val="0"/>
      <w:marBottom w:val="0"/>
      <w:divBdr>
        <w:top w:val="none" w:sz="0" w:space="0" w:color="auto"/>
        <w:left w:val="none" w:sz="0" w:space="0" w:color="auto"/>
        <w:bottom w:val="none" w:sz="0" w:space="0" w:color="auto"/>
        <w:right w:val="none" w:sz="0" w:space="0" w:color="auto"/>
      </w:divBdr>
    </w:div>
    <w:div w:id="635525209">
      <w:bodyDiv w:val="1"/>
      <w:marLeft w:val="0"/>
      <w:marRight w:val="0"/>
      <w:marTop w:val="0"/>
      <w:marBottom w:val="0"/>
      <w:divBdr>
        <w:top w:val="none" w:sz="0" w:space="0" w:color="auto"/>
        <w:left w:val="none" w:sz="0" w:space="0" w:color="auto"/>
        <w:bottom w:val="none" w:sz="0" w:space="0" w:color="auto"/>
        <w:right w:val="none" w:sz="0" w:space="0" w:color="auto"/>
      </w:divBdr>
    </w:div>
    <w:div w:id="897669277">
      <w:bodyDiv w:val="1"/>
      <w:marLeft w:val="0"/>
      <w:marRight w:val="0"/>
      <w:marTop w:val="0"/>
      <w:marBottom w:val="0"/>
      <w:divBdr>
        <w:top w:val="none" w:sz="0" w:space="0" w:color="auto"/>
        <w:left w:val="none" w:sz="0" w:space="0" w:color="auto"/>
        <w:bottom w:val="none" w:sz="0" w:space="0" w:color="auto"/>
        <w:right w:val="none" w:sz="0" w:space="0" w:color="auto"/>
      </w:divBdr>
    </w:div>
    <w:div w:id="1003623803">
      <w:bodyDiv w:val="1"/>
      <w:marLeft w:val="0"/>
      <w:marRight w:val="0"/>
      <w:marTop w:val="0"/>
      <w:marBottom w:val="0"/>
      <w:divBdr>
        <w:top w:val="none" w:sz="0" w:space="0" w:color="auto"/>
        <w:left w:val="none" w:sz="0" w:space="0" w:color="auto"/>
        <w:bottom w:val="none" w:sz="0" w:space="0" w:color="auto"/>
        <w:right w:val="none" w:sz="0" w:space="0" w:color="auto"/>
      </w:divBdr>
    </w:div>
    <w:div w:id="1315724302">
      <w:bodyDiv w:val="1"/>
      <w:marLeft w:val="0"/>
      <w:marRight w:val="0"/>
      <w:marTop w:val="0"/>
      <w:marBottom w:val="0"/>
      <w:divBdr>
        <w:top w:val="none" w:sz="0" w:space="0" w:color="auto"/>
        <w:left w:val="none" w:sz="0" w:space="0" w:color="auto"/>
        <w:bottom w:val="none" w:sz="0" w:space="0" w:color="auto"/>
        <w:right w:val="none" w:sz="0" w:space="0" w:color="auto"/>
      </w:divBdr>
    </w:div>
    <w:div w:id="1336305173">
      <w:bodyDiv w:val="1"/>
      <w:marLeft w:val="0"/>
      <w:marRight w:val="0"/>
      <w:marTop w:val="0"/>
      <w:marBottom w:val="0"/>
      <w:divBdr>
        <w:top w:val="none" w:sz="0" w:space="0" w:color="auto"/>
        <w:left w:val="none" w:sz="0" w:space="0" w:color="auto"/>
        <w:bottom w:val="none" w:sz="0" w:space="0" w:color="auto"/>
        <w:right w:val="none" w:sz="0" w:space="0" w:color="auto"/>
      </w:divBdr>
      <w:divsChild>
        <w:div w:id="362678304">
          <w:marLeft w:val="0"/>
          <w:marRight w:val="0"/>
          <w:marTop w:val="0"/>
          <w:marBottom w:val="0"/>
          <w:divBdr>
            <w:top w:val="none" w:sz="0" w:space="0" w:color="auto"/>
            <w:left w:val="none" w:sz="0" w:space="0" w:color="auto"/>
            <w:bottom w:val="none" w:sz="0" w:space="0" w:color="auto"/>
            <w:right w:val="none" w:sz="0" w:space="0" w:color="auto"/>
          </w:divBdr>
          <w:divsChild>
            <w:div w:id="2144999523">
              <w:marLeft w:val="0"/>
              <w:marRight w:val="0"/>
              <w:marTop w:val="0"/>
              <w:marBottom w:val="0"/>
              <w:divBdr>
                <w:top w:val="none" w:sz="0" w:space="0" w:color="auto"/>
                <w:left w:val="none" w:sz="0" w:space="0" w:color="auto"/>
                <w:bottom w:val="none" w:sz="0" w:space="0" w:color="auto"/>
                <w:right w:val="none" w:sz="0" w:space="0" w:color="auto"/>
              </w:divBdr>
              <w:divsChild>
                <w:div w:id="10276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3563">
      <w:bodyDiv w:val="1"/>
      <w:marLeft w:val="0"/>
      <w:marRight w:val="0"/>
      <w:marTop w:val="0"/>
      <w:marBottom w:val="0"/>
      <w:divBdr>
        <w:top w:val="none" w:sz="0" w:space="0" w:color="auto"/>
        <w:left w:val="none" w:sz="0" w:space="0" w:color="auto"/>
        <w:bottom w:val="none" w:sz="0" w:space="0" w:color="auto"/>
        <w:right w:val="none" w:sz="0" w:space="0" w:color="auto"/>
      </w:divBdr>
    </w:div>
    <w:div w:id="1408107952">
      <w:bodyDiv w:val="1"/>
      <w:marLeft w:val="0"/>
      <w:marRight w:val="0"/>
      <w:marTop w:val="0"/>
      <w:marBottom w:val="0"/>
      <w:divBdr>
        <w:top w:val="none" w:sz="0" w:space="0" w:color="auto"/>
        <w:left w:val="none" w:sz="0" w:space="0" w:color="auto"/>
        <w:bottom w:val="none" w:sz="0" w:space="0" w:color="auto"/>
        <w:right w:val="none" w:sz="0" w:space="0" w:color="auto"/>
      </w:divBdr>
    </w:div>
    <w:div w:id="1488934524">
      <w:bodyDiv w:val="1"/>
      <w:marLeft w:val="0"/>
      <w:marRight w:val="0"/>
      <w:marTop w:val="0"/>
      <w:marBottom w:val="0"/>
      <w:divBdr>
        <w:top w:val="none" w:sz="0" w:space="0" w:color="auto"/>
        <w:left w:val="none" w:sz="0" w:space="0" w:color="auto"/>
        <w:bottom w:val="none" w:sz="0" w:space="0" w:color="auto"/>
        <w:right w:val="none" w:sz="0" w:space="0" w:color="auto"/>
      </w:divBdr>
    </w:div>
    <w:div w:id="1651908350">
      <w:bodyDiv w:val="1"/>
      <w:marLeft w:val="0"/>
      <w:marRight w:val="0"/>
      <w:marTop w:val="0"/>
      <w:marBottom w:val="0"/>
      <w:divBdr>
        <w:top w:val="none" w:sz="0" w:space="0" w:color="auto"/>
        <w:left w:val="none" w:sz="0" w:space="0" w:color="auto"/>
        <w:bottom w:val="none" w:sz="0" w:space="0" w:color="auto"/>
        <w:right w:val="none" w:sz="0" w:space="0" w:color="auto"/>
      </w:divBdr>
    </w:div>
    <w:div w:id="1752652803">
      <w:bodyDiv w:val="1"/>
      <w:marLeft w:val="0"/>
      <w:marRight w:val="0"/>
      <w:marTop w:val="0"/>
      <w:marBottom w:val="0"/>
      <w:divBdr>
        <w:top w:val="none" w:sz="0" w:space="0" w:color="auto"/>
        <w:left w:val="none" w:sz="0" w:space="0" w:color="auto"/>
        <w:bottom w:val="none" w:sz="0" w:space="0" w:color="auto"/>
        <w:right w:val="none" w:sz="0" w:space="0" w:color="auto"/>
      </w:divBdr>
    </w:div>
    <w:div w:id="1867056075">
      <w:bodyDiv w:val="1"/>
      <w:marLeft w:val="0"/>
      <w:marRight w:val="0"/>
      <w:marTop w:val="0"/>
      <w:marBottom w:val="0"/>
      <w:divBdr>
        <w:top w:val="none" w:sz="0" w:space="0" w:color="auto"/>
        <w:left w:val="none" w:sz="0" w:space="0" w:color="auto"/>
        <w:bottom w:val="none" w:sz="0" w:space="0" w:color="auto"/>
        <w:right w:val="none" w:sz="0" w:space="0" w:color="auto"/>
      </w:divBdr>
    </w:div>
    <w:div w:id="1907378854">
      <w:bodyDiv w:val="1"/>
      <w:marLeft w:val="0"/>
      <w:marRight w:val="0"/>
      <w:marTop w:val="0"/>
      <w:marBottom w:val="0"/>
      <w:divBdr>
        <w:top w:val="none" w:sz="0" w:space="0" w:color="auto"/>
        <w:left w:val="none" w:sz="0" w:space="0" w:color="auto"/>
        <w:bottom w:val="none" w:sz="0" w:space="0" w:color="auto"/>
        <w:right w:val="none" w:sz="0" w:space="0" w:color="auto"/>
      </w:divBdr>
    </w:div>
    <w:div w:id="1933662046">
      <w:bodyDiv w:val="1"/>
      <w:marLeft w:val="0"/>
      <w:marRight w:val="0"/>
      <w:marTop w:val="0"/>
      <w:marBottom w:val="0"/>
      <w:divBdr>
        <w:top w:val="none" w:sz="0" w:space="0" w:color="auto"/>
        <w:left w:val="none" w:sz="0" w:space="0" w:color="auto"/>
        <w:bottom w:val="none" w:sz="0" w:space="0" w:color="auto"/>
        <w:right w:val="none" w:sz="0" w:space="0" w:color="auto"/>
      </w:divBdr>
    </w:div>
    <w:div w:id="2039888138">
      <w:bodyDiv w:val="1"/>
      <w:marLeft w:val="0"/>
      <w:marRight w:val="0"/>
      <w:marTop w:val="0"/>
      <w:marBottom w:val="0"/>
      <w:divBdr>
        <w:top w:val="none" w:sz="0" w:space="0" w:color="auto"/>
        <w:left w:val="none" w:sz="0" w:space="0" w:color="auto"/>
        <w:bottom w:val="none" w:sz="0" w:space="0" w:color="auto"/>
        <w:right w:val="none" w:sz="0" w:space="0" w:color="auto"/>
      </w:divBdr>
    </w:div>
    <w:div w:id="2070151495">
      <w:bodyDiv w:val="1"/>
      <w:marLeft w:val="0"/>
      <w:marRight w:val="0"/>
      <w:marTop w:val="0"/>
      <w:marBottom w:val="0"/>
      <w:divBdr>
        <w:top w:val="none" w:sz="0" w:space="0" w:color="auto"/>
        <w:left w:val="none" w:sz="0" w:space="0" w:color="auto"/>
        <w:bottom w:val="none" w:sz="0" w:space="0" w:color="auto"/>
        <w:right w:val="none" w:sz="0" w:space="0" w:color="auto"/>
      </w:divBdr>
    </w:div>
    <w:div w:id="2093116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istory.com/news/the-medal-of-honor-6-surprising-facts"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6</Pages>
  <Words>2124</Words>
  <Characters>12111</Characters>
  <Application>Microsoft Macintosh Word</Application>
  <DocSecurity>0</DocSecurity>
  <Lines>100</Lines>
  <Paragraphs>28</Paragraphs>
  <ScaleCrop>false</ScaleCrop>
  <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29</cp:revision>
  <dcterms:created xsi:type="dcterms:W3CDTF">2018-12-04T12:43:00Z</dcterms:created>
  <dcterms:modified xsi:type="dcterms:W3CDTF">2018-12-07T14:13:00Z</dcterms:modified>
</cp:coreProperties>
</file>