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22D95" w14:textId="77777777" w:rsidR="003D7965" w:rsidRDefault="003D7965" w:rsidP="008C55D3">
      <w:pPr>
        <w:jc w:val="center"/>
        <w:rPr>
          <w:b/>
        </w:rPr>
      </w:pPr>
      <w:r>
        <w:rPr>
          <w:b/>
        </w:rPr>
        <w:t>The Women Behind the Exodus Series</w:t>
      </w:r>
    </w:p>
    <w:p w14:paraId="3A4B9103" w14:textId="77777777" w:rsidR="008C55D3" w:rsidRPr="0001785E" w:rsidRDefault="008C55D3" w:rsidP="008C55D3">
      <w:pPr>
        <w:jc w:val="center"/>
        <w:rPr>
          <w:b/>
        </w:rPr>
      </w:pPr>
      <w:r w:rsidRPr="0001785E">
        <w:rPr>
          <w:b/>
        </w:rPr>
        <w:t>“Jochebed – Letting Go and Letting God”</w:t>
      </w:r>
    </w:p>
    <w:p w14:paraId="0006EF71" w14:textId="77777777" w:rsidR="008C55D3" w:rsidRPr="0001785E" w:rsidRDefault="008C55D3" w:rsidP="008C55D3">
      <w:pPr>
        <w:jc w:val="center"/>
        <w:rPr>
          <w:b/>
        </w:rPr>
      </w:pPr>
      <w:r w:rsidRPr="00B74708">
        <w:rPr>
          <w:b/>
        </w:rPr>
        <w:t>Exodus 2.1-10</w:t>
      </w:r>
    </w:p>
    <w:p w14:paraId="251C833E" w14:textId="77777777" w:rsidR="00473059" w:rsidRDefault="00473059"/>
    <w:p w14:paraId="51E3960C" w14:textId="77777777" w:rsidR="003D7965" w:rsidRDefault="003D7965">
      <w:pPr>
        <w:rPr>
          <w:b/>
        </w:rPr>
      </w:pPr>
      <w:r w:rsidRPr="003D7965">
        <w:rPr>
          <w:b/>
        </w:rPr>
        <w:t>Introduction</w:t>
      </w:r>
    </w:p>
    <w:p w14:paraId="5B6A7CCE" w14:textId="77777777" w:rsidR="003D7965" w:rsidRDefault="003D7965">
      <w:pPr>
        <w:rPr>
          <w:b/>
        </w:rPr>
      </w:pPr>
    </w:p>
    <w:p w14:paraId="178D016D" w14:textId="49D4AE8B" w:rsidR="00923EA5" w:rsidRDefault="00923EA5" w:rsidP="001902AF">
      <w:pPr>
        <w:jc w:val="both"/>
      </w:pPr>
      <w:bookmarkStart w:id="0" w:name="_GoBack"/>
      <w:r>
        <w:t xml:space="preserve">Currently we are looking at four women used by God during the time of the exodus of the children of Israel out of the bondage of Egypt. As you recall God had brought the children of Israel to Egypt to escape a famine. But over time the population of the children of Israel outgrew the population of the Egyptians and the king of Egypt became concerned that the people of Israel would take control of the country. So, the king ordered the Israelites to be made slaves and appointed taskmasters over them to afflict them with hard labor. His idea was to impose upon the Israelites such a high level of labor that they would be too tried to procreate. </w:t>
      </w:r>
    </w:p>
    <w:p w14:paraId="1C953F5C" w14:textId="77777777" w:rsidR="00923EA5" w:rsidRDefault="00923EA5" w:rsidP="001902AF">
      <w:pPr>
        <w:jc w:val="both"/>
      </w:pPr>
    </w:p>
    <w:p w14:paraId="58530AA2" w14:textId="46CD477B" w:rsidR="00923EA5" w:rsidRPr="00923EA5" w:rsidRDefault="00923EA5" w:rsidP="001902AF">
      <w:pPr>
        <w:jc w:val="both"/>
        <w:rPr>
          <w:rFonts w:eastAsia="Times New Roman" w:cs="Times New Roman"/>
          <w:color w:val="000000"/>
          <w:shd w:val="clear" w:color="auto" w:fill="FFFFFF"/>
        </w:rPr>
      </w:pPr>
      <w:r>
        <w:t>But his plan didn’t work so he devised a new plan and ordered the Hebrew midwives to kill every Hebrew boy immediately after birth. But God used two Hebrew midwives by the name of Shiphard and Puah to implement a plan with the other Hebrew midwives that allowed the baby boys to live. Because these midwives were willing to do the right thing the Bible tells us that</w:t>
      </w:r>
      <w:r w:rsidRPr="00923EA5">
        <w:rPr>
          <w:rFonts w:eastAsia="Times New Roman" w:cs="Times New Roman"/>
          <w:i/>
          <w:color w:val="000000"/>
          <w:shd w:val="clear" w:color="auto" w:fill="FFFFFF"/>
        </w:rPr>
        <w:t xml:space="preserve"> God was kind to the </w:t>
      </w:r>
      <w:r>
        <w:rPr>
          <w:rFonts w:eastAsia="Times New Roman" w:cs="Times New Roman"/>
          <w:i/>
          <w:color w:val="000000"/>
          <w:shd w:val="clear" w:color="auto" w:fill="FFFFFF"/>
        </w:rPr>
        <w:t xml:space="preserve">midwives </w:t>
      </w:r>
      <w:r w:rsidRPr="00923EA5">
        <w:rPr>
          <w:rFonts w:eastAsia="Times New Roman" w:cs="Times New Roman"/>
          <w:i/>
          <w:color w:val="000000"/>
          <w:shd w:val="clear" w:color="auto" w:fill="FFFFFF"/>
        </w:rPr>
        <w:t>and the people increased and became even more numerous.</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(Ex.1.20) Since the king couldn’t count of the midwives to do his evil work, he decreed a new plan for all the people saying, </w:t>
      </w:r>
      <w:r w:rsidRPr="00923EA5">
        <w:rPr>
          <w:rFonts w:eastAsia="Times New Roman" w:cs="Times New Roman"/>
          <w:i/>
          <w:color w:val="000000"/>
          <w:shd w:val="clear" w:color="auto" w:fill="FFFFFF"/>
        </w:rPr>
        <w:t>“Every Hebrew boy that is born you must throw into the Nile, but let every girl live.”</w:t>
      </w:r>
      <w:r>
        <w:rPr>
          <w:rFonts w:eastAsia="Times New Roman" w:cs="Times New Roman"/>
          <w:color w:val="000000"/>
          <w:shd w:val="clear" w:color="auto" w:fill="FFFFFF"/>
        </w:rPr>
        <w:t xml:space="preserve"> (Ex.1.21) By the order of the king of Egypt if anyone found a baby Hebrew boy they were to throw the baby into the Nile River to drown and eventually eaten by crocodiles. </w:t>
      </w:r>
    </w:p>
    <w:p w14:paraId="04242984" w14:textId="504B5F5A" w:rsidR="00923EA5" w:rsidRDefault="00923EA5" w:rsidP="001902AF">
      <w:pPr>
        <w:jc w:val="both"/>
      </w:pPr>
    </w:p>
    <w:p w14:paraId="1E0820A1" w14:textId="77777777" w:rsidR="00923EA5" w:rsidRDefault="00923EA5" w:rsidP="001902AF">
      <w:pPr>
        <w:jc w:val="both"/>
      </w:pPr>
      <w:r>
        <w:t>This brings us to today’s text, Exodus 2. 1-10:</w:t>
      </w:r>
    </w:p>
    <w:p w14:paraId="64610B54" w14:textId="77777777" w:rsidR="00923EA5" w:rsidRDefault="00923EA5" w:rsidP="001902AF">
      <w:pPr>
        <w:jc w:val="both"/>
      </w:pPr>
    </w:p>
    <w:p w14:paraId="5DE8E799" w14:textId="77777777" w:rsidR="00923EA5" w:rsidRPr="0027159E" w:rsidRDefault="00923EA5" w:rsidP="001902AF">
      <w:pPr>
        <w:jc w:val="both"/>
        <w:rPr>
          <w:rStyle w:val="text"/>
          <w:i/>
          <w:color w:val="000000"/>
        </w:rPr>
      </w:pPr>
      <w:r w:rsidRPr="0027159E">
        <w:rPr>
          <w:rStyle w:val="text"/>
          <w:rFonts w:cs="Times New Roman"/>
          <w:i/>
          <w:color w:val="000000"/>
        </w:rPr>
        <w:t>Now a man from</w:t>
      </w:r>
      <w:r w:rsidRPr="0027159E">
        <w:rPr>
          <w:rStyle w:val="apple-converted-space"/>
          <w:rFonts w:cs="Times New Roman"/>
          <w:i/>
          <w:color w:val="000000"/>
        </w:rPr>
        <w:t> </w:t>
      </w:r>
      <w:r w:rsidRPr="0027159E">
        <w:rPr>
          <w:rStyle w:val="text"/>
          <w:rFonts w:cs="Times New Roman"/>
          <w:i/>
          <w:color w:val="000000"/>
        </w:rPr>
        <w:t>the house of Levi went and</w:t>
      </w:r>
      <w:r w:rsidRPr="0027159E">
        <w:rPr>
          <w:rStyle w:val="apple-converted-space"/>
          <w:rFonts w:cs="Times New Roman"/>
          <w:i/>
          <w:color w:val="000000"/>
        </w:rPr>
        <w:t> </w:t>
      </w:r>
      <w:r w:rsidRPr="0027159E">
        <w:rPr>
          <w:rStyle w:val="text"/>
          <w:rFonts w:cs="Times New Roman"/>
          <w:i/>
          <w:color w:val="000000"/>
        </w:rPr>
        <w:t>married a daughter of Levi.</w:t>
      </w:r>
      <w:r w:rsidRPr="0027159E">
        <w:rPr>
          <w:rStyle w:val="apple-converted-space"/>
          <w:rFonts w:cs="Times New Roman"/>
          <w:i/>
          <w:color w:val="000000"/>
        </w:rPr>
        <w:t> </w:t>
      </w:r>
      <w:r w:rsidRPr="0027159E">
        <w:rPr>
          <w:rStyle w:val="text"/>
          <w:rFonts w:cs="Arial"/>
          <w:b/>
          <w:bCs/>
          <w:i/>
          <w:color w:val="000000"/>
          <w:vertAlign w:val="superscript"/>
        </w:rPr>
        <w:t>2 </w:t>
      </w:r>
      <w:r w:rsidRPr="0027159E">
        <w:rPr>
          <w:rStyle w:val="text"/>
          <w:rFonts w:cs="Times New Roman"/>
          <w:i/>
          <w:color w:val="000000"/>
        </w:rPr>
        <w:t>The woman conceived and bore a son; and when she saw</w:t>
      </w:r>
      <w:r w:rsidRPr="0027159E">
        <w:rPr>
          <w:rStyle w:val="apple-converted-space"/>
          <w:rFonts w:cs="Times New Roman"/>
          <w:i/>
          <w:color w:val="000000"/>
        </w:rPr>
        <w:t> </w:t>
      </w:r>
      <w:r w:rsidRPr="0027159E">
        <w:rPr>
          <w:rStyle w:val="text"/>
          <w:rFonts w:cs="Times New Roman"/>
          <w:i/>
          <w:color w:val="000000"/>
        </w:rPr>
        <w:t>that he was</w:t>
      </w:r>
      <w:r w:rsidRPr="0027159E">
        <w:rPr>
          <w:rStyle w:val="apple-converted-space"/>
          <w:rFonts w:cs="Times New Roman"/>
          <w:i/>
          <w:color w:val="000000"/>
        </w:rPr>
        <w:t> </w:t>
      </w:r>
      <w:r w:rsidRPr="0027159E">
        <w:rPr>
          <w:rStyle w:val="text"/>
          <w:rFonts w:cs="Times New Roman"/>
          <w:i/>
          <w:color w:val="000000"/>
        </w:rPr>
        <w:t>beautiful, she hid him for three months.</w:t>
      </w:r>
      <w:r w:rsidRPr="0027159E">
        <w:rPr>
          <w:rStyle w:val="apple-converted-space"/>
          <w:rFonts w:cs="Times New Roman"/>
          <w:i/>
          <w:color w:val="000000"/>
        </w:rPr>
        <w:t> </w:t>
      </w:r>
      <w:r w:rsidRPr="0027159E">
        <w:rPr>
          <w:rStyle w:val="text"/>
          <w:rFonts w:cs="Arial"/>
          <w:b/>
          <w:bCs/>
          <w:i/>
          <w:color w:val="000000"/>
          <w:vertAlign w:val="superscript"/>
        </w:rPr>
        <w:t>3 </w:t>
      </w:r>
      <w:r w:rsidRPr="0027159E">
        <w:rPr>
          <w:rStyle w:val="text"/>
          <w:rFonts w:cs="Times New Roman"/>
          <w:i/>
          <w:color w:val="000000"/>
        </w:rPr>
        <w:t>But when she could hide him no longer, she got him a</w:t>
      </w:r>
      <w:r w:rsidRPr="0027159E">
        <w:rPr>
          <w:rStyle w:val="apple-converted-space"/>
          <w:rFonts w:cs="Times New Roman"/>
          <w:i/>
          <w:color w:val="000000"/>
        </w:rPr>
        <w:t> </w:t>
      </w:r>
      <w:r w:rsidRPr="0027159E">
        <w:rPr>
          <w:rStyle w:val="text"/>
          <w:rFonts w:cs="Times New Roman"/>
          <w:i/>
          <w:color w:val="000000"/>
        </w:rPr>
        <w:t>wicker</w:t>
      </w:r>
      <w:r w:rsidRPr="0027159E">
        <w:rPr>
          <w:rStyle w:val="apple-converted-space"/>
          <w:rFonts w:cs="Times New Roman"/>
          <w:i/>
          <w:color w:val="000000"/>
        </w:rPr>
        <w:t> </w:t>
      </w:r>
      <w:r w:rsidRPr="0027159E">
        <w:rPr>
          <w:rStyle w:val="text"/>
          <w:rFonts w:cs="Times New Roman"/>
          <w:i/>
          <w:color w:val="000000"/>
        </w:rPr>
        <w:t>basket and covered it over with tar and pitch. Then she put the child into it and set</w:t>
      </w:r>
      <w:r w:rsidRPr="0027159E">
        <w:rPr>
          <w:rStyle w:val="apple-converted-space"/>
          <w:rFonts w:cs="Times New Roman"/>
          <w:i/>
          <w:color w:val="000000"/>
        </w:rPr>
        <w:t> </w:t>
      </w:r>
      <w:r w:rsidRPr="0027159E">
        <w:rPr>
          <w:rStyle w:val="text"/>
          <w:rFonts w:cs="Times New Roman"/>
          <w:i/>
          <w:iCs/>
          <w:color w:val="000000"/>
        </w:rPr>
        <w:t>it</w:t>
      </w:r>
      <w:r w:rsidRPr="0027159E">
        <w:rPr>
          <w:rStyle w:val="apple-converted-space"/>
          <w:rFonts w:cs="Times New Roman"/>
          <w:i/>
          <w:color w:val="000000"/>
        </w:rPr>
        <w:t> </w:t>
      </w:r>
      <w:r w:rsidRPr="0027159E">
        <w:rPr>
          <w:rStyle w:val="text"/>
          <w:rFonts w:cs="Times New Roman"/>
          <w:i/>
          <w:color w:val="000000"/>
        </w:rPr>
        <w:t>among the</w:t>
      </w:r>
      <w:r w:rsidRPr="0027159E">
        <w:rPr>
          <w:rStyle w:val="apple-converted-space"/>
          <w:rFonts w:cs="Times New Roman"/>
          <w:i/>
          <w:color w:val="000000"/>
        </w:rPr>
        <w:t> </w:t>
      </w:r>
      <w:r w:rsidRPr="0027159E">
        <w:rPr>
          <w:rStyle w:val="text"/>
          <w:rFonts w:cs="Times New Roman"/>
          <w:i/>
          <w:color w:val="000000"/>
        </w:rPr>
        <w:t>reeds by the bank of the Nile.</w:t>
      </w:r>
      <w:r w:rsidRPr="0027159E">
        <w:rPr>
          <w:rStyle w:val="apple-converted-space"/>
          <w:rFonts w:cs="Times New Roman"/>
          <w:i/>
          <w:color w:val="000000"/>
        </w:rPr>
        <w:t> </w:t>
      </w:r>
      <w:r w:rsidRPr="0027159E">
        <w:rPr>
          <w:rStyle w:val="text"/>
          <w:rFonts w:cs="Arial"/>
          <w:b/>
          <w:bCs/>
          <w:i/>
          <w:color w:val="000000"/>
          <w:vertAlign w:val="superscript"/>
        </w:rPr>
        <w:t>4 </w:t>
      </w:r>
      <w:r w:rsidRPr="0027159E">
        <w:rPr>
          <w:rStyle w:val="text"/>
          <w:rFonts w:cs="Times New Roman"/>
          <w:i/>
          <w:color w:val="000000"/>
        </w:rPr>
        <w:t>His sister stood at a distance to</w:t>
      </w:r>
      <w:r w:rsidRPr="0027159E">
        <w:rPr>
          <w:rStyle w:val="apple-converted-space"/>
          <w:rFonts w:cs="Times New Roman"/>
          <w:i/>
          <w:color w:val="000000"/>
        </w:rPr>
        <w:t> </w:t>
      </w:r>
      <w:r w:rsidRPr="0027159E">
        <w:rPr>
          <w:rStyle w:val="text"/>
          <w:rFonts w:cs="Times New Roman"/>
          <w:i/>
          <w:color w:val="000000"/>
        </w:rPr>
        <w:t>find out what would happen to him.</w:t>
      </w:r>
      <w:r w:rsidRPr="0027159E">
        <w:rPr>
          <w:rStyle w:val="text"/>
          <w:rFonts w:cs="Arial"/>
          <w:b/>
          <w:bCs/>
          <w:i/>
          <w:color w:val="000000"/>
          <w:vertAlign w:val="superscript"/>
        </w:rPr>
        <w:t>5 </w:t>
      </w:r>
      <w:r w:rsidRPr="0027159E">
        <w:rPr>
          <w:rStyle w:val="text"/>
          <w:i/>
          <w:color w:val="000000"/>
        </w:rPr>
        <w:t>The daughter of Pharaoh came down</w:t>
      </w:r>
      <w:r w:rsidRPr="0027159E">
        <w:rPr>
          <w:rStyle w:val="apple-converted-space"/>
          <w:i/>
          <w:color w:val="000000"/>
        </w:rPr>
        <w:t> </w:t>
      </w:r>
      <w:r w:rsidRPr="0027159E">
        <w:rPr>
          <w:rStyle w:val="text"/>
          <w:i/>
          <w:color w:val="000000"/>
        </w:rPr>
        <w:t>to bathe at the Nile, with her maidens walking alongside the Nile; and she saw the</w:t>
      </w:r>
      <w:r w:rsidRPr="0027159E">
        <w:rPr>
          <w:rStyle w:val="apple-converted-space"/>
          <w:i/>
          <w:color w:val="000000"/>
        </w:rPr>
        <w:t> </w:t>
      </w:r>
      <w:r w:rsidRPr="0027159E">
        <w:rPr>
          <w:rStyle w:val="text"/>
          <w:i/>
          <w:color w:val="000000"/>
        </w:rPr>
        <w:t>basket among the reeds and sent her maid, and she brought it</w:t>
      </w:r>
      <w:r w:rsidRPr="0027159E">
        <w:rPr>
          <w:rStyle w:val="apple-converted-space"/>
          <w:i/>
          <w:color w:val="000000"/>
        </w:rPr>
        <w:t> </w:t>
      </w:r>
      <w:r w:rsidRPr="0027159E">
        <w:rPr>
          <w:rStyle w:val="text"/>
          <w:i/>
          <w:iCs/>
          <w:color w:val="000000"/>
        </w:rPr>
        <w:t>to her</w:t>
      </w:r>
      <w:r w:rsidRPr="0027159E">
        <w:rPr>
          <w:rStyle w:val="text"/>
          <w:i/>
          <w:color w:val="000000"/>
        </w:rPr>
        <w:t>.</w:t>
      </w:r>
      <w:r w:rsidRPr="0027159E">
        <w:rPr>
          <w:rStyle w:val="apple-converted-space"/>
          <w:i/>
          <w:color w:val="000000"/>
        </w:rPr>
        <w:t> </w:t>
      </w:r>
      <w:r w:rsidRPr="0027159E">
        <w:rPr>
          <w:rStyle w:val="text"/>
          <w:rFonts w:cs="Arial"/>
          <w:b/>
          <w:bCs/>
          <w:i/>
          <w:color w:val="000000"/>
          <w:vertAlign w:val="superscript"/>
        </w:rPr>
        <w:t>6 </w:t>
      </w:r>
      <w:r w:rsidRPr="0027159E">
        <w:rPr>
          <w:rStyle w:val="text"/>
          <w:i/>
          <w:color w:val="000000"/>
        </w:rPr>
        <w:t>When she opened</w:t>
      </w:r>
      <w:r w:rsidRPr="0027159E">
        <w:rPr>
          <w:rStyle w:val="apple-converted-space"/>
          <w:i/>
          <w:color w:val="000000"/>
        </w:rPr>
        <w:t> </w:t>
      </w:r>
      <w:r w:rsidRPr="0027159E">
        <w:rPr>
          <w:rStyle w:val="text"/>
          <w:i/>
          <w:iCs/>
          <w:color w:val="000000"/>
        </w:rPr>
        <w:t>it</w:t>
      </w:r>
      <w:r w:rsidRPr="0027159E">
        <w:rPr>
          <w:rStyle w:val="text"/>
          <w:i/>
          <w:color w:val="000000"/>
        </w:rPr>
        <w:t>, she</w:t>
      </w:r>
      <w:r w:rsidRPr="0027159E">
        <w:rPr>
          <w:rStyle w:val="apple-converted-space"/>
          <w:i/>
          <w:color w:val="000000"/>
        </w:rPr>
        <w:t> </w:t>
      </w:r>
      <w:r w:rsidRPr="0027159E">
        <w:rPr>
          <w:rStyle w:val="text"/>
          <w:i/>
          <w:color w:val="000000"/>
        </w:rPr>
        <w:t xml:space="preserve">saw the child, and behold, </w:t>
      </w:r>
      <w:r w:rsidRPr="0027159E">
        <w:rPr>
          <w:rStyle w:val="text"/>
          <w:i/>
          <w:iCs/>
          <w:color w:val="000000"/>
        </w:rPr>
        <w:t>the</w:t>
      </w:r>
      <w:r w:rsidRPr="0027159E">
        <w:rPr>
          <w:rStyle w:val="apple-converted-space"/>
          <w:i/>
          <w:color w:val="000000"/>
        </w:rPr>
        <w:t> </w:t>
      </w:r>
      <w:r w:rsidRPr="0027159E">
        <w:rPr>
          <w:rStyle w:val="text"/>
          <w:i/>
          <w:color w:val="000000"/>
        </w:rPr>
        <w:t>boy was crying. And she had pity on him and said, “This is one of the Hebrews’ children.”</w:t>
      </w:r>
      <w:r w:rsidRPr="0027159E">
        <w:rPr>
          <w:rStyle w:val="apple-converted-space"/>
          <w:i/>
          <w:color w:val="000000"/>
        </w:rPr>
        <w:t> </w:t>
      </w:r>
      <w:r w:rsidRPr="0027159E">
        <w:rPr>
          <w:rStyle w:val="text"/>
          <w:rFonts w:cs="Arial"/>
          <w:b/>
          <w:bCs/>
          <w:i/>
          <w:color w:val="000000"/>
          <w:vertAlign w:val="superscript"/>
        </w:rPr>
        <w:t>7 </w:t>
      </w:r>
      <w:r w:rsidRPr="0027159E">
        <w:rPr>
          <w:rStyle w:val="text"/>
          <w:i/>
          <w:color w:val="000000"/>
        </w:rPr>
        <w:t>Then his sister said to Pharaoh’s daughter, “Shall I go and call</w:t>
      </w:r>
      <w:r w:rsidRPr="0027159E">
        <w:rPr>
          <w:rStyle w:val="apple-converted-space"/>
          <w:i/>
          <w:color w:val="000000"/>
        </w:rPr>
        <w:t> </w:t>
      </w:r>
      <w:r w:rsidRPr="0027159E">
        <w:rPr>
          <w:rStyle w:val="text"/>
          <w:i/>
          <w:color w:val="000000"/>
        </w:rPr>
        <w:t xml:space="preserve">a nurse for you from the Hebrew women that she may nurse the child for you?  </w:t>
      </w:r>
      <w:r w:rsidRPr="0027159E">
        <w:rPr>
          <w:rStyle w:val="text"/>
          <w:rFonts w:cs="Arial"/>
          <w:b/>
          <w:bCs/>
          <w:i/>
          <w:color w:val="000000"/>
          <w:vertAlign w:val="superscript"/>
        </w:rPr>
        <w:t>8 </w:t>
      </w:r>
      <w:r w:rsidRPr="0027159E">
        <w:rPr>
          <w:rStyle w:val="text"/>
          <w:i/>
          <w:color w:val="000000"/>
        </w:rPr>
        <w:t>Pharaoh’s daughter said to her, “Go</w:t>
      </w:r>
      <w:r w:rsidRPr="0027159E">
        <w:rPr>
          <w:rStyle w:val="apple-converted-space"/>
          <w:i/>
          <w:color w:val="000000"/>
        </w:rPr>
        <w:t> </w:t>
      </w:r>
      <w:r w:rsidRPr="0027159E">
        <w:rPr>
          <w:rStyle w:val="text"/>
          <w:i/>
          <w:iCs/>
          <w:color w:val="000000"/>
        </w:rPr>
        <w:t>ahead</w:t>
      </w:r>
      <w:r w:rsidRPr="0027159E">
        <w:rPr>
          <w:rStyle w:val="text"/>
          <w:i/>
          <w:color w:val="000000"/>
        </w:rPr>
        <w:t>.” So the girl went and called the child’s mother.</w:t>
      </w:r>
      <w:r w:rsidRPr="0027159E">
        <w:rPr>
          <w:rStyle w:val="apple-converted-space"/>
          <w:i/>
          <w:color w:val="000000"/>
        </w:rPr>
        <w:t> </w:t>
      </w:r>
      <w:r w:rsidRPr="0027159E">
        <w:rPr>
          <w:rStyle w:val="text"/>
          <w:rFonts w:cs="Arial"/>
          <w:b/>
          <w:bCs/>
          <w:i/>
          <w:color w:val="000000"/>
          <w:vertAlign w:val="superscript"/>
        </w:rPr>
        <w:t>9 </w:t>
      </w:r>
      <w:r w:rsidRPr="0027159E">
        <w:rPr>
          <w:rStyle w:val="text"/>
          <w:i/>
          <w:color w:val="000000"/>
        </w:rPr>
        <w:t>Then Pharaoh’s daughter said to her, “Take this child away and nurse him for me and I will give</w:t>
      </w:r>
      <w:r w:rsidRPr="0027159E">
        <w:rPr>
          <w:rStyle w:val="apple-converted-space"/>
          <w:i/>
          <w:color w:val="000000"/>
        </w:rPr>
        <w:t> </w:t>
      </w:r>
      <w:r w:rsidRPr="0027159E">
        <w:rPr>
          <w:rStyle w:val="text"/>
          <w:i/>
          <w:iCs/>
          <w:color w:val="000000"/>
        </w:rPr>
        <w:t>you</w:t>
      </w:r>
      <w:r w:rsidRPr="0027159E">
        <w:rPr>
          <w:rStyle w:val="apple-converted-space"/>
          <w:i/>
          <w:color w:val="000000"/>
        </w:rPr>
        <w:t> </w:t>
      </w:r>
      <w:r w:rsidRPr="0027159E">
        <w:rPr>
          <w:rStyle w:val="text"/>
          <w:i/>
          <w:color w:val="000000"/>
        </w:rPr>
        <w:t>your wages.” So the woman took the child and nursed him.</w:t>
      </w:r>
    </w:p>
    <w:p w14:paraId="5BDC353B" w14:textId="5CB28B05" w:rsidR="00923EA5" w:rsidRPr="0027159E" w:rsidRDefault="00923EA5" w:rsidP="001902AF">
      <w:pPr>
        <w:jc w:val="both"/>
        <w:rPr>
          <w:i/>
          <w:color w:val="000000"/>
        </w:rPr>
      </w:pPr>
      <w:r w:rsidRPr="0027159E">
        <w:rPr>
          <w:rStyle w:val="text"/>
          <w:rFonts w:cs="Arial"/>
          <w:b/>
          <w:bCs/>
          <w:i/>
          <w:color w:val="000000"/>
          <w:vertAlign w:val="superscript"/>
        </w:rPr>
        <w:t>10 </w:t>
      </w:r>
      <w:r w:rsidRPr="0027159E">
        <w:rPr>
          <w:rStyle w:val="text"/>
          <w:i/>
          <w:color w:val="000000"/>
        </w:rPr>
        <w:t>The child grew, and she brought him to Pharaoh’s daughter and</w:t>
      </w:r>
      <w:r w:rsidRPr="0027159E">
        <w:rPr>
          <w:rStyle w:val="apple-converted-space"/>
          <w:i/>
          <w:color w:val="000000"/>
        </w:rPr>
        <w:t> </w:t>
      </w:r>
      <w:r w:rsidRPr="0027159E">
        <w:rPr>
          <w:rStyle w:val="text"/>
          <w:i/>
          <w:color w:val="000000"/>
        </w:rPr>
        <w:t>he became her son. And she named him</w:t>
      </w:r>
      <w:r w:rsidRPr="0027159E">
        <w:rPr>
          <w:rStyle w:val="apple-converted-space"/>
          <w:i/>
          <w:color w:val="000000"/>
        </w:rPr>
        <w:t> </w:t>
      </w:r>
      <w:r w:rsidRPr="0027159E">
        <w:rPr>
          <w:rStyle w:val="text"/>
          <w:i/>
          <w:color w:val="000000"/>
        </w:rPr>
        <w:t>Moses, and said, “Because I</w:t>
      </w:r>
      <w:r w:rsidRPr="0027159E">
        <w:rPr>
          <w:rStyle w:val="apple-converted-space"/>
          <w:i/>
          <w:color w:val="000000"/>
        </w:rPr>
        <w:t> </w:t>
      </w:r>
      <w:r w:rsidRPr="0027159E">
        <w:rPr>
          <w:rStyle w:val="text"/>
          <w:i/>
          <w:color w:val="000000"/>
        </w:rPr>
        <w:t>drew him out of the water.”</w:t>
      </w:r>
    </w:p>
    <w:p w14:paraId="6F2EC3B6" w14:textId="77777777" w:rsidR="0027159E" w:rsidRPr="0027159E" w:rsidRDefault="0027159E" w:rsidP="001902AF">
      <w:pPr>
        <w:jc w:val="both"/>
        <w:rPr>
          <w:b/>
        </w:rPr>
      </w:pPr>
    </w:p>
    <w:p w14:paraId="539B6609" w14:textId="25BCBAFA" w:rsidR="00923EA5" w:rsidRPr="00923EA5" w:rsidRDefault="00923EA5" w:rsidP="001902AF">
      <w:pPr>
        <w:jc w:val="both"/>
        <w:rPr>
          <w:b/>
        </w:rPr>
      </w:pPr>
      <w:r w:rsidRPr="0027159E">
        <w:rPr>
          <w:b/>
        </w:rPr>
        <w:lastRenderedPageBreak/>
        <w:t>The Woman – Jochebed</w:t>
      </w:r>
    </w:p>
    <w:p w14:paraId="7F38EDEC" w14:textId="77777777" w:rsidR="00923EA5" w:rsidRDefault="00923EA5" w:rsidP="001902AF">
      <w:pPr>
        <w:jc w:val="both"/>
      </w:pPr>
    </w:p>
    <w:p w14:paraId="545DD5EC" w14:textId="1ABC2096" w:rsidR="00923EA5" w:rsidRDefault="00923EA5" w:rsidP="001902AF">
      <w:pPr>
        <w:jc w:val="both"/>
      </w:pPr>
      <w:r>
        <w:t xml:space="preserve">The book of Numbers tells us that the woman’s name is Jochebed and she is married to a man by the name of Amham. From other scriptures we know that Jochebed already has a daughter named Miriam, who is probably around ten years old at this time, and a son named Aaron, who is probably around three years old. </w:t>
      </w:r>
      <w:r w:rsidR="008D008B">
        <w:t xml:space="preserve">Both Miriam and Aaron had been born before Pharaoh imposed his murderous edict. </w:t>
      </w:r>
      <w:r>
        <w:t xml:space="preserve">Now </w:t>
      </w:r>
      <w:r w:rsidR="008D008B">
        <w:t>Jochebed</w:t>
      </w:r>
      <w:r>
        <w:t xml:space="preserve"> finds out that she is pregnant with her third child. The announcement of being pregnant is supposed to be a happy occasion but the king’s new law casted a shadow of despair upon the whole family. Today we have “gender reveal parties” where we cut cakes, open boxes of balloons, shoot power into the air, and all sort of creative ways to let everyone know the gender of the coming child but in those days you had to wait. Pregnancy in and of itself causes all sorts of anxiety but the king’s edict must had made things a hundred times worst. </w:t>
      </w:r>
    </w:p>
    <w:p w14:paraId="35E51C02" w14:textId="77777777" w:rsidR="00923EA5" w:rsidRDefault="00923EA5" w:rsidP="001902AF">
      <w:pPr>
        <w:jc w:val="both"/>
      </w:pPr>
    </w:p>
    <w:p w14:paraId="0637E862" w14:textId="77777777" w:rsidR="004F23FA" w:rsidRDefault="00923EA5" w:rsidP="001902AF">
      <w:pPr>
        <w:jc w:val="both"/>
        <w:rPr>
          <w:rStyle w:val="apple-converted-space"/>
          <w:rFonts w:cs="Times New Roman"/>
          <w:color w:val="000000"/>
        </w:rPr>
      </w:pPr>
      <w:r>
        <w:t xml:space="preserve">After nine months the day finally comes when Jochebed </w:t>
      </w:r>
      <w:r w:rsidRPr="00923EA5">
        <w:rPr>
          <w:rStyle w:val="text"/>
          <w:rFonts w:cs="Times New Roman"/>
          <w:i/>
          <w:color w:val="000000"/>
        </w:rPr>
        <w:t>bore a son; and when she saw</w:t>
      </w:r>
      <w:r w:rsidRPr="00923EA5">
        <w:rPr>
          <w:rStyle w:val="apple-converted-space"/>
          <w:rFonts w:cs="Times New Roman"/>
          <w:i/>
          <w:color w:val="000000"/>
        </w:rPr>
        <w:t> </w:t>
      </w:r>
      <w:r w:rsidRPr="00923EA5">
        <w:rPr>
          <w:rStyle w:val="text"/>
          <w:rFonts w:cs="Times New Roman"/>
          <w:i/>
          <w:color w:val="000000"/>
        </w:rPr>
        <w:t>that he was beautiful, she hid him for three months.</w:t>
      </w:r>
      <w:r w:rsidRPr="00923EA5">
        <w:rPr>
          <w:rStyle w:val="apple-converted-space"/>
          <w:rFonts w:cs="Times New Roman"/>
          <w:i/>
          <w:color w:val="000000"/>
        </w:rPr>
        <w:t> </w:t>
      </w:r>
      <w:r>
        <w:rPr>
          <w:rStyle w:val="apple-converted-space"/>
          <w:rFonts w:cs="Times New Roman"/>
          <w:color w:val="000000"/>
        </w:rPr>
        <w:t>Every one thinks their newborn baby is beautiful. No one ever says, “That is one ugly baby!” But something must have been special extra special about this baby boy. Actually, in the original the word translated here as “</w:t>
      </w:r>
      <w:r w:rsidRPr="00923EA5">
        <w:rPr>
          <w:rStyle w:val="apple-converted-space"/>
          <w:rFonts w:cs="Times New Roman"/>
          <w:i/>
          <w:color w:val="000000"/>
        </w:rPr>
        <w:t>beautiful</w:t>
      </w:r>
      <w:r>
        <w:rPr>
          <w:rStyle w:val="apple-converted-space"/>
          <w:rFonts w:cs="Times New Roman"/>
          <w:color w:val="000000"/>
        </w:rPr>
        <w:t xml:space="preserve">” denotes something more than just physical beauty. Stephen in the book of Acts helps us out when he writes, </w:t>
      </w:r>
      <w:r w:rsidRPr="00923EA5">
        <w:rPr>
          <w:rStyle w:val="apple-converted-space"/>
          <w:rFonts w:cs="Times New Roman"/>
          <w:i/>
          <w:color w:val="000000"/>
        </w:rPr>
        <w:t>“</w:t>
      </w:r>
      <w:r w:rsidRPr="00923EA5">
        <w:rPr>
          <w:rFonts w:eastAsia="Times New Roman" w:cs="Times New Roman"/>
          <w:i/>
          <w:color w:val="000000"/>
          <w:shd w:val="clear" w:color="auto" w:fill="FFFFFF"/>
        </w:rPr>
        <w:t>he was no ordinary child</w:t>
      </w:r>
      <w:r w:rsidRPr="00923EA5">
        <w:rPr>
          <w:rStyle w:val="apple-converted-space"/>
          <w:rFonts w:cs="Times New Roman"/>
          <w:i/>
          <w:color w:val="000000"/>
        </w:rPr>
        <w:t>.”</w:t>
      </w:r>
      <w:r>
        <w:rPr>
          <w:rStyle w:val="apple-converted-space"/>
          <w:rFonts w:cs="Times New Roman"/>
          <w:color w:val="000000"/>
        </w:rPr>
        <w:t xml:space="preserve"> (Acts 7.20 NIV) So, maybe God impressed upon Jochebed that He had extra ordinary plans for her son. But everyone thinks their baby is extra special. I’ve never heard a mother say, “Well, I’m sure he’</w:t>
      </w:r>
      <w:r w:rsidR="004F23FA">
        <w:rPr>
          <w:rStyle w:val="apple-converted-space"/>
          <w:rFonts w:cs="Times New Roman"/>
          <w:color w:val="000000"/>
        </w:rPr>
        <w:t>ll be a loser</w:t>
      </w:r>
      <w:r>
        <w:rPr>
          <w:rStyle w:val="apple-converted-space"/>
          <w:rFonts w:cs="Times New Roman"/>
          <w:color w:val="000000"/>
        </w:rPr>
        <w:t xml:space="preserve">.” No! Every parent has high hopes for their children, especially when they are little babies. </w:t>
      </w:r>
    </w:p>
    <w:p w14:paraId="448BB3D1" w14:textId="77777777" w:rsidR="004F23FA" w:rsidRDefault="004F23FA" w:rsidP="001902AF">
      <w:pPr>
        <w:jc w:val="both"/>
        <w:rPr>
          <w:rStyle w:val="apple-converted-space"/>
          <w:rFonts w:cs="Times New Roman"/>
          <w:color w:val="000000"/>
        </w:rPr>
      </w:pPr>
    </w:p>
    <w:p w14:paraId="68400C2F" w14:textId="49C24A04" w:rsidR="008D008B" w:rsidRPr="008D008B" w:rsidRDefault="004F23FA" w:rsidP="001902AF">
      <w:pPr>
        <w:jc w:val="both"/>
        <w:rPr>
          <w:rFonts w:eastAsia="Times New Roman" w:cs="Times New Roman"/>
          <w:color w:val="000000"/>
          <w:shd w:val="clear" w:color="auto" w:fill="FFFFFF"/>
        </w:rPr>
      </w:pPr>
      <w:r w:rsidRPr="0027159E">
        <w:rPr>
          <w:rStyle w:val="apple-converted-space"/>
          <w:rFonts w:cs="Times New Roman"/>
          <w:color w:val="000000"/>
        </w:rPr>
        <w:t>The</w:t>
      </w:r>
      <w:r w:rsidR="008D008B" w:rsidRPr="0027159E">
        <w:rPr>
          <w:rStyle w:val="apple-converted-space"/>
          <w:rFonts w:cs="Times New Roman"/>
          <w:color w:val="000000"/>
        </w:rPr>
        <w:t xml:space="preserve"> book of Hebrews gives </w:t>
      </w:r>
      <w:r w:rsidRPr="0027159E">
        <w:rPr>
          <w:rStyle w:val="apple-converted-space"/>
          <w:rFonts w:cs="Times New Roman"/>
          <w:color w:val="000000"/>
        </w:rPr>
        <w:t>insight</w:t>
      </w:r>
      <w:r w:rsidR="008D008B" w:rsidRPr="0027159E">
        <w:rPr>
          <w:rStyle w:val="apple-converted-space"/>
          <w:rFonts w:cs="Times New Roman"/>
          <w:color w:val="000000"/>
        </w:rPr>
        <w:t xml:space="preserve"> on what was going on here</w:t>
      </w:r>
      <w:r w:rsidRPr="0027159E">
        <w:rPr>
          <w:rStyle w:val="apple-converted-space"/>
          <w:rFonts w:cs="Times New Roman"/>
          <w:color w:val="000000"/>
        </w:rPr>
        <w:t xml:space="preserve"> when he writes, “</w:t>
      </w:r>
      <w:r w:rsidRPr="0027159E">
        <w:rPr>
          <w:rFonts w:eastAsia="Times New Roman" w:cs="Times New Roman"/>
          <w:i/>
          <w:color w:val="000000"/>
          <w:shd w:val="clear" w:color="auto" w:fill="FFFFFF"/>
        </w:rPr>
        <w:t xml:space="preserve">By faith Moses’ parents hid him for three months after he was born, because they saw he was no ordinary child, and they were not afraid of the king’s edict.” </w:t>
      </w:r>
      <w:r w:rsidRPr="0027159E">
        <w:rPr>
          <w:rFonts w:eastAsia="Times New Roman" w:cs="Times New Roman"/>
          <w:color w:val="000000"/>
          <w:shd w:val="clear" w:color="auto" w:fill="FFFFFF"/>
        </w:rPr>
        <w:t xml:space="preserve">(Heb.11.23 NIV) </w:t>
      </w:r>
      <w:r w:rsidR="008D008B" w:rsidRPr="0027159E">
        <w:rPr>
          <w:rFonts w:eastAsia="Times New Roman" w:cs="Times New Roman"/>
          <w:color w:val="000000"/>
          <w:shd w:val="clear" w:color="auto" w:fill="FFFFFF"/>
        </w:rPr>
        <w:t xml:space="preserve">It seems that the writer of the book of Hebrews is making the point the Jochebed and her husband were walking </w:t>
      </w:r>
      <w:r w:rsidRPr="0027159E">
        <w:rPr>
          <w:rFonts w:eastAsia="Times New Roman" w:cs="Times New Roman"/>
          <w:color w:val="000000"/>
          <w:shd w:val="clear" w:color="auto" w:fill="FFFFFF"/>
        </w:rPr>
        <w:t>“</w:t>
      </w:r>
      <w:r w:rsidRPr="0027159E">
        <w:rPr>
          <w:rFonts w:eastAsia="Times New Roman" w:cs="Times New Roman"/>
          <w:i/>
          <w:color w:val="000000"/>
          <w:shd w:val="clear" w:color="auto" w:fill="FFFFFF"/>
        </w:rPr>
        <w:t>by faith</w:t>
      </w:r>
      <w:r w:rsidRPr="0027159E">
        <w:rPr>
          <w:rFonts w:eastAsia="Times New Roman" w:cs="Times New Roman"/>
          <w:color w:val="000000"/>
          <w:shd w:val="clear" w:color="auto" w:fill="FFFFFF"/>
        </w:rPr>
        <w:t xml:space="preserve">.” </w:t>
      </w:r>
      <w:r w:rsidR="008D008B" w:rsidRPr="0027159E">
        <w:rPr>
          <w:rFonts w:eastAsia="Times New Roman" w:cs="Times New Roman"/>
          <w:color w:val="000000"/>
          <w:shd w:val="clear" w:color="auto" w:fill="FFFFFF"/>
        </w:rPr>
        <w:t>“</w:t>
      </w:r>
      <w:r w:rsidR="008D008B" w:rsidRPr="0027159E">
        <w:rPr>
          <w:rFonts w:eastAsia="Times New Roman" w:cs="Times New Roman"/>
          <w:i/>
          <w:color w:val="000000"/>
          <w:shd w:val="clear" w:color="auto" w:fill="FFFFFF"/>
        </w:rPr>
        <w:t xml:space="preserve">By faith Moses’ parents . . .were not afraid of the king’s edict.” </w:t>
      </w:r>
      <w:r w:rsidR="008D008B" w:rsidRPr="0027159E">
        <w:rPr>
          <w:rFonts w:eastAsia="Times New Roman" w:cs="Times New Roman"/>
          <w:color w:val="000000"/>
          <w:shd w:val="clear" w:color="auto" w:fill="FFFFFF"/>
        </w:rPr>
        <w:t>Their faith in God overcame their fear of the king’s edict. This work</w:t>
      </w:r>
      <w:r w:rsidR="008D008B">
        <w:rPr>
          <w:rFonts w:eastAsia="Times New Roman" w:cs="Times New Roman"/>
          <w:color w:val="000000"/>
          <w:shd w:val="clear" w:color="auto" w:fill="FFFFFF"/>
        </w:rPr>
        <w:t xml:space="preserve"> of God’s grace to fortify our faith in the midst of fearful opposition is something that every believe must seek God for. “God by Your Spirit to fortify my faith so that I am not afraid of what is confronting me.” Jochebed and her husband came to the firm conviction that “</w:t>
      </w:r>
      <w:r w:rsidR="008D008B" w:rsidRPr="008D008B">
        <w:rPr>
          <w:rFonts w:eastAsia="Times New Roman" w:cs="Times New Roman"/>
          <w:i/>
          <w:color w:val="000000"/>
          <w:shd w:val="clear" w:color="auto" w:fill="FFFFFF"/>
        </w:rPr>
        <w:t>The </w:t>
      </w:r>
      <w:r w:rsidR="008D008B" w:rsidRPr="008D008B">
        <w:rPr>
          <w:rFonts w:eastAsia="Times New Roman" w:cs="Times New Roman"/>
          <w:i/>
          <w:color w:val="000000"/>
        </w:rPr>
        <w:t>Lord</w:t>
      </w:r>
      <w:r w:rsidR="008D008B" w:rsidRPr="008D008B">
        <w:rPr>
          <w:rFonts w:eastAsia="Times New Roman" w:cs="Times New Roman"/>
          <w:i/>
          <w:color w:val="000000"/>
          <w:shd w:val="clear" w:color="auto" w:fill="FFFFFF"/>
        </w:rPr>
        <w:t> is for me; I will not fear; </w:t>
      </w:r>
      <w:r w:rsidR="008D008B" w:rsidRPr="008D008B">
        <w:rPr>
          <w:rFonts w:eastAsia="Times New Roman" w:cs="Times New Roman"/>
          <w:bCs/>
          <w:i/>
          <w:color w:val="000000"/>
        </w:rPr>
        <w:t>What</w:t>
      </w:r>
      <w:r w:rsidR="008D008B" w:rsidRPr="008D008B">
        <w:rPr>
          <w:rFonts w:eastAsia="Times New Roman" w:cs="Times New Roman"/>
          <w:i/>
          <w:color w:val="000000"/>
          <w:shd w:val="clear" w:color="auto" w:fill="FFFFFF"/>
        </w:rPr>
        <w:t> </w:t>
      </w:r>
      <w:r w:rsidR="008D008B" w:rsidRPr="008D008B">
        <w:rPr>
          <w:rFonts w:eastAsia="Times New Roman" w:cs="Times New Roman"/>
          <w:bCs/>
          <w:i/>
          <w:color w:val="000000"/>
        </w:rPr>
        <w:t>can</w:t>
      </w:r>
      <w:r w:rsidR="008D008B" w:rsidRPr="008D008B">
        <w:rPr>
          <w:rFonts w:eastAsia="Times New Roman" w:cs="Times New Roman"/>
          <w:i/>
          <w:color w:val="000000"/>
          <w:shd w:val="clear" w:color="auto" w:fill="FFFFFF"/>
        </w:rPr>
        <w:t> </w:t>
      </w:r>
      <w:r w:rsidR="008D008B" w:rsidRPr="008D008B">
        <w:rPr>
          <w:rFonts w:eastAsia="Times New Roman" w:cs="Times New Roman"/>
          <w:bCs/>
          <w:i/>
          <w:color w:val="000000"/>
        </w:rPr>
        <w:t>man</w:t>
      </w:r>
      <w:r w:rsidR="008D008B" w:rsidRPr="008D008B">
        <w:rPr>
          <w:rFonts w:eastAsia="Times New Roman" w:cs="Times New Roman"/>
          <w:i/>
          <w:color w:val="000000"/>
          <w:shd w:val="clear" w:color="auto" w:fill="FFFFFF"/>
        </w:rPr>
        <w:t> </w:t>
      </w:r>
      <w:r w:rsidR="008D008B" w:rsidRPr="008D008B">
        <w:rPr>
          <w:rFonts w:eastAsia="Times New Roman" w:cs="Times New Roman"/>
          <w:bCs/>
          <w:i/>
          <w:color w:val="000000"/>
        </w:rPr>
        <w:t>do</w:t>
      </w:r>
      <w:r w:rsidR="008D008B" w:rsidRPr="008D008B">
        <w:rPr>
          <w:rFonts w:eastAsia="Times New Roman" w:cs="Times New Roman"/>
          <w:i/>
          <w:color w:val="000000"/>
          <w:shd w:val="clear" w:color="auto" w:fill="FFFFFF"/>
        </w:rPr>
        <w:t> to me?</w:t>
      </w:r>
      <w:r w:rsidR="008D008B">
        <w:rPr>
          <w:rFonts w:eastAsia="Times New Roman" w:cs="Times New Roman"/>
          <w:i/>
          <w:color w:val="000000"/>
          <w:shd w:val="clear" w:color="auto" w:fill="FFFFFF"/>
        </w:rPr>
        <w:t xml:space="preserve">” </w:t>
      </w:r>
      <w:r w:rsidR="008D008B">
        <w:rPr>
          <w:rFonts w:eastAsia="Times New Roman" w:cs="Times New Roman"/>
          <w:color w:val="000000"/>
          <w:shd w:val="clear" w:color="auto" w:fill="FFFFFF"/>
        </w:rPr>
        <w:t>(Ps.118.6) With full assurance they declared, “</w:t>
      </w:r>
      <w:r w:rsidR="008D008B" w:rsidRPr="008D008B">
        <w:rPr>
          <w:rFonts w:eastAsia="Times New Roman" w:cs="Times New Roman"/>
          <w:i/>
          <w:color w:val="000000"/>
          <w:shd w:val="clear" w:color="auto" w:fill="FFFFFF"/>
        </w:rPr>
        <w:t xml:space="preserve">In God I have put my trust, I shall not be </w:t>
      </w:r>
      <w:r w:rsidR="008D008B">
        <w:rPr>
          <w:rFonts w:eastAsia="Times New Roman" w:cs="Times New Roman"/>
          <w:i/>
          <w:color w:val="000000"/>
          <w:shd w:val="clear" w:color="auto" w:fill="FFFFFF"/>
        </w:rPr>
        <w:t xml:space="preserve">afraid. What can </w:t>
      </w:r>
      <w:r w:rsidR="008D008B" w:rsidRPr="008D008B">
        <w:rPr>
          <w:rFonts w:eastAsia="Times New Roman" w:cs="Times New Roman"/>
          <w:bCs/>
          <w:i/>
          <w:color w:val="000000"/>
        </w:rPr>
        <w:t>man</w:t>
      </w:r>
      <w:r w:rsidR="008D008B">
        <w:rPr>
          <w:rFonts w:eastAsia="Times New Roman" w:cs="Times New Roman"/>
          <w:bCs/>
          <w:i/>
          <w:color w:val="000000"/>
        </w:rPr>
        <w:t xml:space="preserve"> </w:t>
      </w:r>
      <w:r w:rsidR="008D008B" w:rsidRPr="008D008B">
        <w:rPr>
          <w:rFonts w:eastAsia="Times New Roman" w:cs="Times New Roman"/>
          <w:bCs/>
          <w:i/>
          <w:color w:val="000000"/>
        </w:rPr>
        <w:t>do</w:t>
      </w:r>
      <w:r w:rsidR="008D008B" w:rsidRPr="008D008B">
        <w:rPr>
          <w:rFonts w:eastAsia="Times New Roman" w:cs="Times New Roman"/>
          <w:i/>
          <w:color w:val="000000"/>
          <w:shd w:val="clear" w:color="auto" w:fill="FFFFFF"/>
        </w:rPr>
        <w:t> to me?</w:t>
      </w:r>
      <w:r w:rsidR="008D008B">
        <w:rPr>
          <w:rFonts w:eastAsia="Times New Roman" w:cs="Times New Roman"/>
          <w:i/>
          <w:color w:val="000000"/>
          <w:shd w:val="clear" w:color="auto" w:fill="FFFFFF"/>
        </w:rPr>
        <w:t xml:space="preserve">” </w:t>
      </w:r>
      <w:r w:rsidR="008D008B" w:rsidRPr="008D008B">
        <w:rPr>
          <w:rFonts w:eastAsia="Times New Roman" w:cs="Times New Roman"/>
          <w:color w:val="000000"/>
          <w:shd w:val="clear" w:color="auto" w:fill="FFFFFF"/>
        </w:rPr>
        <w:t>(Ps.56.11)</w:t>
      </w:r>
    </w:p>
    <w:p w14:paraId="46BBF4F7" w14:textId="77777777" w:rsidR="008D008B" w:rsidRDefault="008D008B" w:rsidP="001902AF">
      <w:pPr>
        <w:jc w:val="both"/>
        <w:rPr>
          <w:rFonts w:eastAsia="Times New Roman" w:cs="Times New Roman"/>
          <w:color w:val="000000"/>
          <w:shd w:val="clear" w:color="auto" w:fill="FFFFFF"/>
        </w:rPr>
      </w:pPr>
    </w:p>
    <w:p w14:paraId="1FF97BA7" w14:textId="6DF40DA2" w:rsidR="004F23FA" w:rsidRDefault="004F23FA" w:rsidP="001902AF">
      <w:pPr>
        <w:jc w:val="both"/>
        <w:rPr>
          <w:rFonts w:eastAsia="Times New Roman" w:cs="Times New Roman"/>
          <w:color w:val="000000"/>
          <w:shd w:val="clear" w:color="auto" w:fill="FFFFFF"/>
        </w:rPr>
      </w:pPr>
      <w:r>
        <w:rPr>
          <w:rFonts w:eastAsia="Times New Roman" w:cs="Times New Roman"/>
          <w:color w:val="000000"/>
          <w:shd w:val="clear" w:color="auto" w:fill="FFFFFF"/>
        </w:rPr>
        <w:t xml:space="preserve">They had faith that God would make a way where there seemed to be no way! </w:t>
      </w:r>
      <w:r w:rsidRPr="004F23FA">
        <w:rPr>
          <w:rFonts w:eastAsia="Times New Roman" w:cs="Times New Roman"/>
          <w:i/>
          <w:color w:val="000000"/>
          <w:shd w:val="clear" w:color="auto" w:fill="FFFFFF"/>
        </w:rPr>
        <w:t>Now faith is the assurance of </w:t>
      </w:r>
      <w:r w:rsidRPr="004F23FA">
        <w:rPr>
          <w:rFonts w:eastAsia="Times New Roman" w:cs="Times New Roman"/>
          <w:i/>
          <w:iCs/>
          <w:color w:val="000000"/>
        </w:rPr>
        <w:t>things</w:t>
      </w:r>
      <w:r w:rsidRPr="004F23FA">
        <w:rPr>
          <w:rFonts w:eastAsia="Times New Roman" w:cs="Times New Roman"/>
          <w:i/>
          <w:color w:val="000000"/>
          <w:shd w:val="clear" w:color="auto" w:fill="FFFFFF"/>
        </w:rPr>
        <w:t> hoped for, the conviction of things not seen.</w:t>
      </w:r>
      <w:r>
        <w:rPr>
          <w:rFonts w:eastAsia="Times New Roman" w:cs="Times New Roman"/>
          <w:i/>
          <w:color w:val="000000"/>
          <w:shd w:val="clear" w:color="auto" w:fill="FFFFFF"/>
        </w:rPr>
        <w:t xml:space="preserve"> </w:t>
      </w:r>
      <w:r>
        <w:rPr>
          <w:rFonts w:eastAsia="Times New Roman" w:cs="Times New Roman"/>
          <w:color w:val="000000"/>
          <w:shd w:val="clear" w:color="auto" w:fill="FFFFFF"/>
        </w:rPr>
        <w:t>(Heb.11.1) And Jochebed and her husband could not see how God was going to make a way but they had faith in the Almighty God! They had faith that God would make a way so they held on to that baby boy for three months, concealing his gender from those around them, and waiting for a plan to follow.</w:t>
      </w:r>
    </w:p>
    <w:p w14:paraId="43038577" w14:textId="77777777" w:rsidR="004F23FA" w:rsidRDefault="004F23FA" w:rsidP="001902AF">
      <w:pPr>
        <w:jc w:val="both"/>
        <w:rPr>
          <w:rFonts w:eastAsia="Times New Roman" w:cs="Times New Roman"/>
          <w:color w:val="000000"/>
          <w:shd w:val="clear" w:color="auto" w:fill="FFFFFF"/>
        </w:rPr>
      </w:pPr>
    </w:p>
    <w:p w14:paraId="757CA033" w14:textId="2105E22F" w:rsidR="004F23FA" w:rsidRPr="004F23FA" w:rsidRDefault="004F23FA" w:rsidP="001902AF">
      <w:pPr>
        <w:jc w:val="both"/>
        <w:rPr>
          <w:rFonts w:eastAsia="Times New Roman" w:cs="Times New Roman"/>
          <w:b/>
          <w:color w:val="000000"/>
          <w:shd w:val="clear" w:color="auto" w:fill="FFFFFF"/>
        </w:rPr>
      </w:pPr>
      <w:r w:rsidRPr="0027159E">
        <w:rPr>
          <w:rFonts w:eastAsia="Times New Roman" w:cs="Times New Roman"/>
          <w:b/>
          <w:color w:val="000000"/>
          <w:shd w:val="clear" w:color="auto" w:fill="FFFFFF"/>
        </w:rPr>
        <w:t>The Plan</w:t>
      </w:r>
    </w:p>
    <w:p w14:paraId="491AB7B1" w14:textId="77777777" w:rsidR="004F23FA" w:rsidRDefault="004F23FA" w:rsidP="001902AF">
      <w:pPr>
        <w:jc w:val="both"/>
        <w:rPr>
          <w:rFonts w:eastAsia="Times New Roman" w:cs="Times New Roman"/>
          <w:color w:val="000000"/>
          <w:shd w:val="clear" w:color="auto" w:fill="FFFFFF"/>
        </w:rPr>
      </w:pPr>
    </w:p>
    <w:p w14:paraId="19B669FF" w14:textId="77777777" w:rsidR="008D008B" w:rsidRDefault="00AD565A" w:rsidP="001902AF">
      <w:pPr>
        <w:jc w:val="both"/>
        <w:rPr>
          <w:rStyle w:val="apple-converted-space"/>
          <w:rFonts w:cs="Times New Roman"/>
          <w:color w:val="000000"/>
        </w:rPr>
      </w:pPr>
      <w:r>
        <w:rPr>
          <w:rFonts w:eastAsia="Times New Roman" w:cs="Times New Roman"/>
          <w:color w:val="000000"/>
          <w:shd w:val="clear" w:color="auto" w:fill="FFFFFF"/>
        </w:rPr>
        <w:t>Now it doesn’t seem like God gave Jochebed any special revelation</w:t>
      </w:r>
      <w:r w:rsidR="008F201B">
        <w:rPr>
          <w:rFonts w:eastAsia="Times New Roman" w:cs="Times New Roman"/>
          <w:color w:val="000000"/>
          <w:shd w:val="clear" w:color="auto" w:fill="FFFFFF"/>
        </w:rPr>
        <w:t xml:space="preserve"> or </w:t>
      </w:r>
      <w:r>
        <w:rPr>
          <w:rFonts w:eastAsia="Times New Roman" w:cs="Times New Roman"/>
          <w:color w:val="000000"/>
          <w:shd w:val="clear" w:color="auto" w:fill="FFFFFF"/>
        </w:rPr>
        <w:t>prophe</w:t>
      </w:r>
      <w:r w:rsidR="008F201B">
        <w:rPr>
          <w:rFonts w:eastAsia="Times New Roman" w:cs="Times New Roman"/>
          <w:color w:val="000000"/>
          <w:shd w:val="clear" w:color="auto" w:fill="FFFFFF"/>
        </w:rPr>
        <w:t xml:space="preserve">cy </w:t>
      </w:r>
      <w:r w:rsidR="008D008B">
        <w:rPr>
          <w:rFonts w:eastAsia="Times New Roman" w:cs="Times New Roman"/>
          <w:color w:val="000000"/>
          <w:shd w:val="clear" w:color="auto" w:fill="FFFFFF"/>
        </w:rPr>
        <w:t xml:space="preserve">to </w:t>
      </w:r>
      <w:r>
        <w:rPr>
          <w:rFonts w:eastAsia="Times New Roman" w:cs="Times New Roman"/>
          <w:color w:val="000000"/>
          <w:shd w:val="clear" w:color="auto" w:fill="FFFFFF"/>
        </w:rPr>
        <w:t>develo</w:t>
      </w:r>
      <w:r w:rsidR="008D008B">
        <w:rPr>
          <w:rFonts w:eastAsia="Times New Roman" w:cs="Times New Roman"/>
          <w:color w:val="000000"/>
          <w:shd w:val="clear" w:color="auto" w:fill="FFFFFF"/>
        </w:rPr>
        <w:t>p a</w:t>
      </w:r>
      <w:r>
        <w:rPr>
          <w:rFonts w:eastAsia="Times New Roman" w:cs="Times New Roman"/>
          <w:color w:val="000000"/>
          <w:shd w:val="clear" w:color="auto" w:fill="FFFFFF"/>
        </w:rPr>
        <w:t xml:space="preserve"> plan. The text just reads, “</w:t>
      </w:r>
      <w:r w:rsidRPr="00923EA5">
        <w:rPr>
          <w:rStyle w:val="text"/>
          <w:rFonts w:cs="Times New Roman"/>
          <w:i/>
          <w:color w:val="000000"/>
        </w:rPr>
        <w:t>But when she could hide him no longer, she got him a</w:t>
      </w:r>
      <w:r w:rsidRPr="00923EA5">
        <w:rPr>
          <w:rStyle w:val="apple-converted-space"/>
          <w:rFonts w:cs="Times New Roman"/>
          <w:i/>
          <w:color w:val="000000"/>
        </w:rPr>
        <w:t> </w:t>
      </w:r>
      <w:r w:rsidRPr="00923EA5">
        <w:rPr>
          <w:rStyle w:val="text"/>
          <w:rFonts w:cs="Times New Roman"/>
          <w:i/>
          <w:color w:val="000000"/>
        </w:rPr>
        <w:t>wicker</w:t>
      </w:r>
      <w:r w:rsidRPr="00923EA5">
        <w:rPr>
          <w:rStyle w:val="apple-converted-space"/>
          <w:rFonts w:cs="Times New Roman"/>
          <w:i/>
          <w:color w:val="000000"/>
        </w:rPr>
        <w:t> </w:t>
      </w:r>
      <w:r w:rsidRPr="00923EA5">
        <w:rPr>
          <w:rStyle w:val="text"/>
          <w:rFonts w:cs="Times New Roman"/>
          <w:i/>
          <w:color w:val="000000"/>
        </w:rPr>
        <w:t>basket and covered it over with tar and pitch. Then she put the child into it and set</w:t>
      </w:r>
      <w:r w:rsidRPr="00923EA5">
        <w:rPr>
          <w:rStyle w:val="apple-converted-space"/>
          <w:rFonts w:cs="Times New Roman"/>
          <w:i/>
          <w:color w:val="000000"/>
        </w:rPr>
        <w:t> </w:t>
      </w:r>
      <w:r w:rsidRPr="00923EA5">
        <w:rPr>
          <w:rStyle w:val="text"/>
          <w:rFonts w:cs="Times New Roman"/>
          <w:i/>
          <w:iCs/>
          <w:color w:val="000000"/>
        </w:rPr>
        <w:t>it</w:t>
      </w:r>
      <w:r w:rsidRPr="00923EA5">
        <w:rPr>
          <w:rStyle w:val="apple-converted-space"/>
          <w:rFonts w:cs="Times New Roman"/>
          <w:i/>
          <w:color w:val="000000"/>
        </w:rPr>
        <w:t> </w:t>
      </w:r>
      <w:r w:rsidRPr="00923EA5">
        <w:rPr>
          <w:rStyle w:val="text"/>
          <w:rFonts w:cs="Times New Roman"/>
          <w:i/>
          <w:color w:val="000000"/>
        </w:rPr>
        <w:t>among the</w:t>
      </w:r>
      <w:r w:rsidRPr="00923EA5">
        <w:rPr>
          <w:rStyle w:val="apple-converted-space"/>
          <w:rFonts w:cs="Times New Roman"/>
          <w:i/>
          <w:color w:val="000000"/>
        </w:rPr>
        <w:t> </w:t>
      </w:r>
      <w:r w:rsidRPr="00923EA5">
        <w:rPr>
          <w:rStyle w:val="text"/>
          <w:rFonts w:cs="Times New Roman"/>
          <w:i/>
          <w:color w:val="000000"/>
        </w:rPr>
        <w:t>reeds by the bank of the Nile.</w:t>
      </w:r>
      <w:r>
        <w:rPr>
          <w:rStyle w:val="apple-converted-space"/>
          <w:rFonts w:cs="Times New Roman"/>
          <w:i/>
          <w:color w:val="000000"/>
        </w:rPr>
        <w:t xml:space="preserve">” </w:t>
      </w:r>
      <w:r w:rsidRPr="00AD565A">
        <w:rPr>
          <w:rStyle w:val="apple-converted-space"/>
          <w:rFonts w:cs="Times New Roman"/>
          <w:color w:val="000000"/>
        </w:rPr>
        <w:t>(2.3)</w:t>
      </w:r>
      <w:r>
        <w:rPr>
          <w:rStyle w:val="apple-converted-space"/>
          <w:rFonts w:cs="Times New Roman"/>
          <w:color w:val="000000"/>
        </w:rPr>
        <w:t xml:space="preserve"> </w:t>
      </w:r>
    </w:p>
    <w:p w14:paraId="4045A379" w14:textId="77777777" w:rsidR="008D008B" w:rsidRDefault="008D008B" w:rsidP="001902AF">
      <w:pPr>
        <w:jc w:val="both"/>
        <w:rPr>
          <w:rStyle w:val="apple-converted-space"/>
          <w:rFonts w:cs="Times New Roman"/>
          <w:color w:val="000000"/>
        </w:rPr>
      </w:pPr>
    </w:p>
    <w:p w14:paraId="793A2272" w14:textId="060D1E07" w:rsidR="008D008B" w:rsidRDefault="00AD565A" w:rsidP="001902AF">
      <w:pPr>
        <w:jc w:val="both"/>
        <w:rPr>
          <w:rStyle w:val="apple-converted-space"/>
          <w:rFonts w:cs="Times New Roman"/>
          <w:color w:val="000000"/>
        </w:rPr>
      </w:pPr>
      <w:r>
        <w:rPr>
          <w:rStyle w:val="apple-converted-space"/>
          <w:rFonts w:cs="Times New Roman"/>
          <w:color w:val="000000"/>
        </w:rPr>
        <w:t>After three month</w:t>
      </w:r>
      <w:r w:rsidR="008F201B">
        <w:rPr>
          <w:rStyle w:val="apple-converted-space"/>
          <w:rFonts w:cs="Times New Roman"/>
          <w:color w:val="000000"/>
        </w:rPr>
        <w:t>s</w:t>
      </w:r>
      <w:r>
        <w:rPr>
          <w:rStyle w:val="apple-converted-space"/>
          <w:rFonts w:cs="Times New Roman"/>
          <w:color w:val="000000"/>
        </w:rPr>
        <w:t xml:space="preserve"> she knew that she couldn’t hide the child any longer. She had held on as long as she could but now it was time to let go. She hadn’t abandoned her faith but she knew that </w:t>
      </w:r>
      <w:r w:rsidR="008F201B">
        <w:rPr>
          <w:rStyle w:val="apple-converted-space"/>
          <w:rFonts w:cs="Times New Roman"/>
          <w:color w:val="000000"/>
        </w:rPr>
        <w:t xml:space="preserve">she </w:t>
      </w:r>
      <w:r>
        <w:rPr>
          <w:rStyle w:val="apple-converted-space"/>
          <w:rFonts w:cs="Times New Roman"/>
          <w:color w:val="000000"/>
        </w:rPr>
        <w:t xml:space="preserve">had to let go and trust God. </w:t>
      </w:r>
      <w:r w:rsidR="008F201B">
        <w:rPr>
          <w:rStyle w:val="apple-converted-space"/>
          <w:rFonts w:cs="Times New Roman"/>
          <w:color w:val="000000"/>
        </w:rPr>
        <w:t>There are times when we know that we can’t hold on any longer. You’ve worked so hard and invested so much but you know in your heart that it is time to let go and trust God.</w:t>
      </w:r>
      <w:r w:rsidR="008D008B">
        <w:rPr>
          <w:rStyle w:val="apple-converted-space"/>
          <w:rFonts w:cs="Times New Roman"/>
          <w:color w:val="000000"/>
        </w:rPr>
        <w:t xml:space="preserve"> </w:t>
      </w:r>
      <w:r w:rsidR="008F201B">
        <w:rPr>
          <w:rStyle w:val="apple-converted-space"/>
          <w:rFonts w:cs="Times New Roman"/>
          <w:color w:val="000000"/>
        </w:rPr>
        <w:t xml:space="preserve">It is difficult for us </w:t>
      </w:r>
      <w:r w:rsidR="008D008B">
        <w:rPr>
          <w:rStyle w:val="apple-converted-space"/>
          <w:rFonts w:cs="Times New Roman"/>
          <w:color w:val="000000"/>
        </w:rPr>
        <w:t xml:space="preserve">to trust God during times of </w:t>
      </w:r>
      <w:r w:rsidR="008F201B">
        <w:rPr>
          <w:rStyle w:val="apple-converted-space"/>
          <w:rFonts w:cs="Times New Roman"/>
          <w:color w:val="000000"/>
        </w:rPr>
        <w:t xml:space="preserve">transition. But we must seek God for faith while we hold on and for faith as we let go. </w:t>
      </w:r>
    </w:p>
    <w:p w14:paraId="637057D5" w14:textId="77777777" w:rsidR="008D008B" w:rsidRDefault="008D008B" w:rsidP="001902AF">
      <w:pPr>
        <w:jc w:val="both"/>
        <w:rPr>
          <w:rStyle w:val="apple-converted-space"/>
          <w:rFonts w:cs="Times New Roman"/>
          <w:color w:val="000000"/>
        </w:rPr>
      </w:pPr>
    </w:p>
    <w:p w14:paraId="4A9D23E3" w14:textId="77777777" w:rsidR="008D008B" w:rsidRDefault="008F201B" w:rsidP="001902AF">
      <w:pPr>
        <w:jc w:val="both"/>
        <w:rPr>
          <w:rStyle w:val="apple-converted-space"/>
          <w:rFonts w:cs="Times New Roman"/>
          <w:color w:val="000000"/>
        </w:rPr>
      </w:pPr>
      <w:r>
        <w:rPr>
          <w:rStyle w:val="apple-converted-space"/>
          <w:rFonts w:cs="Times New Roman"/>
          <w:color w:val="000000"/>
        </w:rPr>
        <w:t xml:space="preserve">Jochebed </w:t>
      </w:r>
      <w:r w:rsidR="00AD565A">
        <w:rPr>
          <w:rStyle w:val="apple-converted-space"/>
          <w:rFonts w:cs="Times New Roman"/>
          <w:color w:val="000000"/>
        </w:rPr>
        <w:t>took all the precautions necessary to keep the child safe by covering the wicker basket with tar</w:t>
      </w:r>
      <w:r>
        <w:rPr>
          <w:rStyle w:val="apple-converted-space"/>
          <w:rFonts w:cs="Times New Roman"/>
          <w:color w:val="000000"/>
        </w:rPr>
        <w:t xml:space="preserve">. She chose the location to place </w:t>
      </w:r>
      <w:r w:rsidR="00AD565A">
        <w:rPr>
          <w:rStyle w:val="apple-converted-space"/>
          <w:rFonts w:cs="Times New Roman"/>
          <w:color w:val="000000"/>
        </w:rPr>
        <w:t xml:space="preserve">the child in the reeds by the bank of </w:t>
      </w:r>
      <w:r w:rsidR="008D008B">
        <w:rPr>
          <w:rStyle w:val="apple-converted-space"/>
          <w:rFonts w:cs="Times New Roman"/>
          <w:color w:val="000000"/>
        </w:rPr>
        <w:t xml:space="preserve">the Nile where she knew the basket would not float away. </w:t>
      </w:r>
      <w:r w:rsidR="00AD565A">
        <w:rPr>
          <w:rStyle w:val="apple-converted-space"/>
          <w:rFonts w:cs="Times New Roman"/>
          <w:color w:val="000000"/>
        </w:rPr>
        <w:t xml:space="preserve">Maybe she knew that king’s daughter bathed there. </w:t>
      </w:r>
      <w:r>
        <w:rPr>
          <w:rStyle w:val="apple-converted-space"/>
          <w:rFonts w:cs="Times New Roman"/>
          <w:color w:val="000000"/>
        </w:rPr>
        <w:t>Maybe she knew that Pharaoh’s</w:t>
      </w:r>
      <w:r w:rsidR="008D008B">
        <w:rPr>
          <w:rStyle w:val="apple-converted-space"/>
          <w:rFonts w:cs="Times New Roman"/>
          <w:color w:val="000000"/>
        </w:rPr>
        <w:t xml:space="preserve"> daughter would have compassion</w:t>
      </w:r>
      <w:r>
        <w:rPr>
          <w:rStyle w:val="apple-converted-space"/>
          <w:rFonts w:cs="Times New Roman"/>
          <w:color w:val="000000"/>
        </w:rPr>
        <w:t xml:space="preserve"> on her </w:t>
      </w:r>
      <w:r w:rsidR="008D008B">
        <w:rPr>
          <w:rStyle w:val="apple-converted-space"/>
          <w:rFonts w:cs="Times New Roman"/>
          <w:color w:val="000000"/>
        </w:rPr>
        <w:t>beautiful baby boy</w:t>
      </w:r>
      <w:r>
        <w:rPr>
          <w:rStyle w:val="apple-converted-space"/>
          <w:rFonts w:cs="Times New Roman"/>
          <w:color w:val="000000"/>
        </w:rPr>
        <w:t xml:space="preserve">. But just in case </w:t>
      </w:r>
      <w:r w:rsidR="008D008B">
        <w:rPr>
          <w:rStyle w:val="apple-converted-space"/>
          <w:rFonts w:cs="Times New Roman"/>
          <w:color w:val="000000"/>
        </w:rPr>
        <w:t xml:space="preserve">something went wrong </w:t>
      </w:r>
      <w:r>
        <w:rPr>
          <w:rStyle w:val="apple-converted-space"/>
          <w:rFonts w:cs="Times New Roman"/>
          <w:color w:val="000000"/>
        </w:rPr>
        <w:t>she positioned Moses’ big sister, Miriam</w:t>
      </w:r>
      <w:r w:rsidR="008D008B">
        <w:rPr>
          <w:rStyle w:val="apple-converted-space"/>
          <w:rFonts w:cs="Times New Roman"/>
          <w:color w:val="000000"/>
        </w:rPr>
        <w:t>,</w:t>
      </w:r>
      <w:r>
        <w:rPr>
          <w:rStyle w:val="apple-converted-space"/>
          <w:rFonts w:cs="Times New Roman"/>
          <w:color w:val="000000"/>
        </w:rPr>
        <w:t xml:space="preserve"> close by to see what would happen. Maybe she had told ten-year-old Miriam what to say to Pharaoh’s daughter if</w:t>
      </w:r>
      <w:r w:rsidR="008D008B">
        <w:rPr>
          <w:rStyle w:val="apple-converted-space"/>
          <w:rFonts w:cs="Times New Roman"/>
          <w:color w:val="000000"/>
        </w:rPr>
        <w:t xml:space="preserve"> things worked according to </w:t>
      </w:r>
      <w:r>
        <w:rPr>
          <w:rStyle w:val="apple-converted-space"/>
          <w:rFonts w:cs="Times New Roman"/>
          <w:color w:val="000000"/>
        </w:rPr>
        <w:t xml:space="preserve">plan. </w:t>
      </w:r>
    </w:p>
    <w:p w14:paraId="2339BACE" w14:textId="77777777" w:rsidR="008D008B" w:rsidRDefault="008D008B" w:rsidP="001902AF">
      <w:pPr>
        <w:jc w:val="both"/>
        <w:rPr>
          <w:rStyle w:val="apple-converted-space"/>
          <w:rFonts w:cs="Times New Roman"/>
          <w:color w:val="000000"/>
        </w:rPr>
      </w:pPr>
    </w:p>
    <w:p w14:paraId="18C74CA9" w14:textId="09768785" w:rsidR="008D008B" w:rsidRDefault="00260CC1" w:rsidP="001902AF">
      <w:pPr>
        <w:jc w:val="both"/>
        <w:rPr>
          <w:rStyle w:val="text"/>
          <w:color w:val="000000"/>
        </w:rPr>
      </w:pPr>
      <w:r>
        <w:rPr>
          <w:rStyle w:val="text"/>
          <w:color w:val="000000"/>
        </w:rPr>
        <w:t xml:space="preserve">Regardless of what Jochebed knew or didn’t know, the whole plan was a </w:t>
      </w:r>
      <w:r w:rsidR="008D008B">
        <w:rPr>
          <w:rStyle w:val="text"/>
          <w:color w:val="000000"/>
        </w:rPr>
        <w:t xml:space="preserve">perfect balance of </w:t>
      </w:r>
      <w:r>
        <w:rPr>
          <w:rStyle w:val="text"/>
          <w:color w:val="000000"/>
        </w:rPr>
        <w:t>faith</w:t>
      </w:r>
      <w:r w:rsidR="008D008B">
        <w:rPr>
          <w:rStyle w:val="text"/>
          <w:color w:val="000000"/>
        </w:rPr>
        <w:t xml:space="preserve"> in God, trust in His providence, and taking action</w:t>
      </w:r>
      <w:r>
        <w:rPr>
          <w:rStyle w:val="text"/>
          <w:color w:val="000000"/>
        </w:rPr>
        <w:t>.</w:t>
      </w:r>
      <w:r w:rsidR="008D008B">
        <w:rPr>
          <w:rStyle w:val="text"/>
          <w:color w:val="000000"/>
        </w:rPr>
        <w:t xml:space="preserve"> Letting go and letting God doesn’t mean that we just sit back and do nothing. Letting go and letting God requires faith, trust, and action. And that is what we see in Jochebed!</w:t>
      </w:r>
      <w:r>
        <w:rPr>
          <w:rStyle w:val="text"/>
          <w:color w:val="000000"/>
        </w:rPr>
        <w:t xml:space="preserve"> </w:t>
      </w:r>
    </w:p>
    <w:p w14:paraId="69818AC9" w14:textId="77777777" w:rsidR="008D008B" w:rsidRDefault="008D008B" w:rsidP="001902AF">
      <w:pPr>
        <w:jc w:val="both"/>
        <w:rPr>
          <w:rStyle w:val="text"/>
          <w:color w:val="000000"/>
        </w:rPr>
      </w:pPr>
    </w:p>
    <w:p w14:paraId="520C84D8" w14:textId="38FD54C2" w:rsidR="004F23FA" w:rsidRPr="004F23FA" w:rsidRDefault="008D008B" w:rsidP="001902AF">
      <w:pPr>
        <w:jc w:val="both"/>
        <w:rPr>
          <w:i/>
          <w:color w:val="000000"/>
        </w:rPr>
      </w:pPr>
      <w:r>
        <w:rPr>
          <w:rStyle w:val="text"/>
          <w:color w:val="000000"/>
        </w:rPr>
        <w:t>So</w:t>
      </w:r>
      <w:r w:rsidR="00260CC1">
        <w:rPr>
          <w:rStyle w:val="text"/>
          <w:color w:val="000000"/>
        </w:rPr>
        <w:t xml:space="preserve"> with </w:t>
      </w:r>
      <w:r>
        <w:rPr>
          <w:rStyle w:val="text"/>
          <w:color w:val="000000"/>
        </w:rPr>
        <w:t xml:space="preserve">her baby boy </w:t>
      </w:r>
      <w:r w:rsidR="00260CC1">
        <w:rPr>
          <w:rStyle w:val="text"/>
          <w:color w:val="000000"/>
        </w:rPr>
        <w:t xml:space="preserve">laying in a basket among the reeds on the bank of the Nile </w:t>
      </w:r>
      <w:r w:rsidR="00260CC1">
        <w:rPr>
          <w:rStyle w:val="text"/>
          <w:i/>
          <w:color w:val="000000"/>
        </w:rPr>
        <w:t>t</w:t>
      </w:r>
      <w:r w:rsidR="00260CC1" w:rsidRPr="00923EA5">
        <w:rPr>
          <w:rStyle w:val="text"/>
          <w:i/>
          <w:color w:val="000000"/>
        </w:rPr>
        <w:t>he daughter of Pharaoh came down</w:t>
      </w:r>
      <w:r w:rsidR="00260CC1" w:rsidRPr="00923EA5">
        <w:rPr>
          <w:rStyle w:val="apple-converted-space"/>
          <w:i/>
          <w:color w:val="000000"/>
        </w:rPr>
        <w:t> </w:t>
      </w:r>
      <w:r w:rsidR="00260CC1" w:rsidRPr="00923EA5">
        <w:rPr>
          <w:rStyle w:val="text"/>
          <w:i/>
          <w:color w:val="000000"/>
        </w:rPr>
        <w:t>to bathe at the Nile, with her maidens walking alongside the Nile; and she saw the</w:t>
      </w:r>
      <w:r w:rsidR="00260CC1" w:rsidRPr="00923EA5">
        <w:rPr>
          <w:rStyle w:val="apple-converted-space"/>
          <w:i/>
          <w:color w:val="000000"/>
        </w:rPr>
        <w:t> </w:t>
      </w:r>
      <w:r w:rsidR="00260CC1" w:rsidRPr="00923EA5">
        <w:rPr>
          <w:rStyle w:val="text"/>
          <w:i/>
          <w:color w:val="000000"/>
        </w:rPr>
        <w:t>basket among the reeds and sent her maid, and she brought it</w:t>
      </w:r>
      <w:r w:rsidR="00260CC1" w:rsidRPr="00923EA5">
        <w:rPr>
          <w:rStyle w:val="apple-converted-space"/>
          <w:i/>
          <w:color w:val="000000"/>
        </w:rPr>
        <w:t> </w:t>
      </w:r>
      <w:r w:rsidR="00260CC1" w:rsidRPr="00923EA5">
        <w:rPr>
          <w:rStyle w:val="text"/>
          <w:i/>
          <w:iCs/>
          <w:color w:val="000000"/>
        </w:rPr>
        <w:t>to her</w:t>
      </w:r>
      <w:r w:rsidR="00260CC1" w:rsidRPr="00923EA5">
        <w:rPr>
          <w:rStyle w:val="text"/>
          <w:i/>
          <w:color w:val="000000"/>
        </w:rPr>
        <w:t>.</w:t>
      </w:r>
      <w:r w:rsidR="00260CC1">
        <w:rPr>
          <w:rStyle w:val="apple-converted-space"/>
          <w:i/>
          <w:color w:val="000000"/>
        </w:rPr>
        <w:t xml:space="preserve"> </w:t>
      </w:r>
      <w:r w:rsidR="00260CC1" w:rsidRPr="00923EA5">
        <w:rPr>
          <w:rStyle w:val="text"/>
          <w:i/>
          <w:color w:val="000000"/>
        </w:rPr>
        <w:t>When she opened</w:t>
      </w:r>
      <w:r w:rsidR="00260CC1" w:rsidRPr="00923EA5">
        <w:rPr>
          <w:rStyle w:val="apple-converted-space"/>
          <w:i/>
          <w:color w:val="000000"/>
        </w:rPr>
        <w:t> </w:t>
      </w:r>
      <w:r w:rsidR="00260CC1" w:rsidRPr="00923EA5">
        <w:rPr>
          <w:rStyle w:val="text"/>
          <w:i/>
          <w:iCs/>
          <w:color w:val="000000"/>
        </w:rPr>
        <w:t>it</w:t>
      </w:r>
      <w:r w:rsidR="00260CC1" w:rsidRPr="00923EA5">
        <w:rPr>
          <w:rStyle w:val="text"/>
          <w:i/>
          <w:color w:val="000000"/>
        </w:rPr>
        <w:t>, she</w:t>
      </w:r>
      <w:r w:rsidR="00260CC1" w:rsidRPr="00923EA5">
        <w:rPr>
          <w:rStyle w:val="apple-converted-space"/>
          <w:i/>
          <w:color w:val="000000"/>
        </w:rPr>
        <w:t> </w:t>
      </w:r>
      <w:r w:rsidR="00260CC1" w:rsidRPr="00923EA5">
        <w:rPr>
          <w:rStyle w:val="text"/>
          <w:i/>
          <w:color w:val="000000"/>
        </w:rPr>
        <w:t xml:space="preserve">saw the child, and </w:t>
      </w:r>
      <w:r w:rsidR="00260CC1">
        <w:rPr>
          <w:rStyle w:val="text"/>
          <w:i/>
          <w:color w:val="000000"/>
        </w:rPr>
        <w:t xml:space="preserve">behold, </w:t>
      </w:r>
      <w:r w:rsidR="00260CC1" w:rsidRPr="00923EA5">
        <w:rPr>
          <w:rStyle w:val="text"/>
          <w:i/>
          <w:iCs/>
          <w:color w:val="000000"/>
        </w:rPr>
        <w:t>the</w:t>
      </w:r>
      <w:r w:rsidR="00260CC1" w:rsidRPr="00923EA5">
        <w:rPr>
          <w:rStyle w:val="apple-converted-space"/>
          <w:i/>
          <w:color w:val="000000"/>
        </w:rPr>
        <w:t> </w:t>
      </w:r>
      <w:r w:rsidR="00260CC1">
        <w:rPr>
          <w:rStyle w:val="text"/>
          <w:i/>
          <w:color w:val="000000"/>
        </w:rPr>
        <w:t xml:space="preserve">boy was </w:t>
      </w:r>
      <w:r w:rsidR="00260CC1" w:rsidRPr="00923EA5">
        <w:rPr>
          <w:rStyle w:val="text"/>
          <w:i/>
          <w:color w:val="000000"/>
        </w:rPr>
        <w:t>crying. And she had pity on him and said, “This is one of the Hebrews’ children.”</w:t>
      </w:r>
      <w:r w:rsidR="00260CC1">
        <w:rPr>
          <w:rStyle w:val="apple-converted-space"/>
          <w:i/>
          <w:color w:val="000000"/>
        </w:rPr>
        <w:t xml:space="preserve"> </w:t>
      </w:r>
      <w:r w:rsidR="00260CC1" w:rsidRPr="00923EA5">
        <w:rPr>
          <w:rStyle w:val="text"/>
          <w:i/>
          <w:color w:val="000000"/>
        </w:rPr>
        <w:t>Then his sister said to Pharaoh’s daughter, “Shall I go and call</w:t>
      </w:r>
      <w:r w:rsidR="00260CC1" w:rsidRPr="00923EA5">
        <w:rPr>
          <w:rStyle w:val="apple-converted-space"/>
          <w:i/>
          <w:color w:val="000000"/>
        </w:rPr>
        <w:t> </w:t>
      </w:r>
      <w:r w:rsidR="00260CC1" w:rsidRPr="00923EA5">
        <w:rPr>
          <w:rStyle w:val="text"/>
          <w:i/>
          <w:color w:val="000000"/>
        </w:rPr>
        <w:t xml:space="preserve">a nurse for you from the Hebrew women that she may nurse the child for </w:t>
      </w:r>
      <w:r w:rsidR="00260CC1">
        <w:rPr>
          <w:rStyle w:val="text"/>
          <w:i/>
          <w:color w:val="000000"/>
        </w:rPr>
        <w:t xml:space="preserve">you? </w:t>
      </w:r>
      <w:r w:rsidR="00260CC1" w:rsidRPr="00923EA5">
        <w:rPr>
          <w:rStyle w:val="text"/>
          <w:rFonts w:cs="Arial"/>
          <w:b/>
          <w:bCs/>
          <w:i/>
          <w:color w:val="000000"/>
          <w:vertAlign w:val="superscript"/>
        </w:rPr>
        <w:t> </w:t>
      </w:r>
      <w:r w:rsidR="00260CC1" w:rsidRPr="00923EA5">
        <w:rPr>
          <w:rStyle w:val="text"/>
          <w:i/>
          <w:color w:val="000000"/>
        </w:rPr>
        <w:t>Pharaoh’s daughter said to her, “Go</w:t>
      </w:r>
      <w:r w:rsidR="00260CC1" w:rsidRPr="00923EA5">
        <w:rPr>
          <w:rStyle w:val="apple-converted-space"/>
          <w:i/>
          <w:color w:val="000000"/>
        </w:rPr>
        <w:t> </w:t>
      </w:r>
      <w:r w:rsidR="00260CC1" w:rsidRPr="00923EA5">
        <w:rPr>
          <w:rStyle w:val="text"/>
          <w:i/>
          <w:iCs/>
          <w:color w:val="000000"/>
        </w:rPr>
        <w:t>ahead</w:t>
      </w:r>
      <w:r w:rsidR="00260CC1" w:rsidRPr="00923EA5">
        <w:rPr>
          <w:rStyle w:val="text"/>
          <w:i/>
          <w:color w:val="000000"/>
        </w:rPr>
        <w:t>.” So the girl went and called the child’s mother.</w:t>
      </w:r>
      <w:r>
        <w:rPr>
          <w:rStyle w:val="text"/>
          <w:i/>
          <w:color w:val="000000"/>
        </w:rPr>
        <w:t xml:space="preserve"> </w:t>
      </w:r>
      <w:r w:rsidRPr="00923EA5">
        <w:rPr>
          <w:rStyle w:val="text"/>
          <w:i/>
          <w:color w:val="000000"/>
        </w:rPr>
        <w:t>Pharaoh’s daughter said to her, “Go</w:t>
      </w:r>
      <w:r w:rsidRPr="00923EA5">
        <w:rPr>
          <w:rStyle w:val="apple-converted-space"/>
          <w:i/>
          <w:color w:val="000000"/>
        </w:rPr>
        <w:t> </w:t>
      </w:r>
      <w:r w:rsidRPr="00923EA5">
        <w:rPr>
          <w:rStyle w:val="text"/>
          <w:i/>
          <w:iCs/>
          <w:color w:val="000000"/>
        </w:rPr>
        <w:t>ahead</w:t>
      </w:r>
      <w:r w:rsidRPr="00923EA5">
        <w:rPr>
          <w:rStyle w:val="text"/>
          <w:i/>
          <w:color w:val="000000"/>
        </w:rPr>
        <w:t>.” So the girl went and called the child’s mother.</w:t>
      </w:r>
      <w:r w:rsidRPr="00923EA5">
        <w:rPr>
          <w:rStyle w:val="text"/>
          <w:rFonts w:cs="Arial"/>
          <w:b/>
          <w:bCs/>
          <w:i/>
          <w:color w:val="000000"/>
          <w:vertAlign w:val="superscript"/>
        </w:rPr>
        <w:t> </w:t>
      </w:r>
      <w:r w:rsidRPr="00923EA5">
        <w:rPr>
          <w:rStyle w:val="text"/>
          <w:i/>
          <w:color w:val="000000"/>
        </w:rPr>
        <w:t>Then Pharaoh’s daughter said to her, “Take this child away and nurse him for me and I will give</w:t>
      </w:r>
      <w:r w:rsidRPr="00923EA5">
        <w:rPr>
          <w:rStyle w:val="apple-converted-space"/>
          <w:i/>
          <w:color w:val="000000"/>
        </w:rPr>
        <w:t> </w:t>
      </w:r>
      <w:r w:rsidRPr="00923EA5">
        <w:rPr>
          <w:rStyle w:val="text"/>
          <w:i/>
          <w:iCs/>
          <w:color w:val="000000"/>
        </w:rPr>
        <w:t>you</w:t>
      </w:r>
      <w:r w:rsidRPr="00923EA5">
        <w:rPr>
          <w:rStyle w:val="apple-converted-space"/>
          <w:i/>
          <w:color w:val="000000"/>
        </w:rPr>
        <w:t> </w:t>
      </w:r>
      <w:r w:rsidRPr="00923EA5">
        <w:rPr>
          <w:rStyle w:val="text"/>
          <w:i/>
          <w:color w:val="000000"/>
        </w:rPr>
        <w:t xml:space="preserve">your wages.” So the woman took the child and nursed </w:t>
      </w:r>
      <w:r>
        <w:rPr>
          <w:rStyle w:val="text"/>
          <w:i/>
          <w:color w:val="000000"/>
        </w:rPr>
        <w:t xml:space="preserve">him. </w:t>
      </w:r>
      <w:r w:rsidRPr="00923EA5">
        <w:rPr>
          <w:rStyle w:val="text"/>
          <w:i/>
          <w:color w:val="000000"/>
        </w:rPr>
        <w:t>The child grew, and she brought him to Pharaoh’s daughter and</w:t>
      </w:r>
      <w:r w:rsidRPr="00923EA5">
        <w:rPr>
          <w:rStyle w:val="apple-converted-space"/>
          <w:i/>
          <w:color w:val="000000"/>
        </w:rPr>
        <w:t> </w:t>
      </w:r>
      <w:r w:rsidRPr="00923EA5">
        <w:rPr>
          <w:rStyle w:val="text"/>
          <w:i/>
          <w:color w:val="000000"/>
        </w:rPr>
        <w:t>he became her son. And she named him</w:t>
      </w:r>
      <w:r w:rsidRPr="00923EA5">
        <w:rPr>
          <w:rStyle w:val="apple-converted-space"/>
          <w:i/>
          <w:color w:val="000000"/>
        </w:rPr>
        <w:t> </w:t>
      </w:r>
      <w:r w:rsidRPr="00923EA5">
        <w:rPr>
          <w:rStyle w:val="text"/>
          <w:i/>
          <w:color w:val="000000"/>
        </w:rPr>
        <w:t>Moses, and said, “Because I</w:t>
      </w:r>
      <w:r w:rsidRPr="00923EA5">
        <w:rPr>
          <w:rStyle w:val="apple-converted-space"/>
          <w:i/>
          <w:color w:val="000000"/>
        </w:rPr>
        <w:t> </w:t>
      </w:r>
      <w:r w:rsidRPr="00923EA5">
        <w:rPr>
          <w:rStyle w:val="text"/>
          <w:i/>
          <w:color w:val="000000"/>
        </w:rPr>
        <w:t>drew him out of the water.”</w:t>
      </w:r>
      <w:r>
        <w:rPr>
          <w:i/>
          <w:color w:val="000000"/>
        </w:rPr>
        <w:t xml:space="preserve"> </w:t>
      </w:r>
      <w:r>
        <w:rPr>
          <w:rStyle w:val="text"/>
          <w:color w:val="000000"/>
        </w:rPr>
        <w:t>(2.5-10</w:t>
      </w:r>
      <w:r w:rsidR="00260CC1">
        <w:rPr>
          <w:rStyle w:val="text"/>
          <w:color w:val="000000"/>
        </w:rPr>
        <w:t>)</w:t>
      </w:r>
    </w:p>
    <w:p w14:paraId="2BC2109E" w14:textId="77777777" w:rsidR="004F23FA" w:rsidRDefault="004F23FA" w:rsidP="001902AF">
      <w:pPr>
        <w:jc w:val="both"/>
        <w:rPr>
          <w:rStyle w:val="apple-converted-space"/>
          <w:rFonts w:cs="Times New Roman"/>
          <w:color w:val="000000"/>
        </w:rPr>
      </w:pPr>
    </w:p>
    <w:p w14:paraId="29971500" w14:textId="77777777" w:rsidR="008D008B" w:rsidRDefault="008D008B" w:rsidP="001902AF">
      <w:pPr>
        <w:jc w:val="both"/>
        <w:rPr>
          <w:rStyle w:val="apple-converted-space"/>
          <w:rFonts w:cs="Times New Roman"/>
          <w:color w:val="000000"/>
        </w:rPr>
      </w:pPr>
    </w:p>
    <w:p w14:paraId="240D7140" w14:textId="77777777" w:rsidR="008D008B" w:rsidRDefault="008D008B" w:rsidP="001902AF">
      <w:pPr>
        <w:jc w:val="both"/>
        <w:rPr>
          <w:rStyle w:val="apple-converted-space"/>
          <w:rFonts w:cs="Times New Roman"/>
          <w:color w:val="000000"/>
        </w:rPr>
      </w:pPr>
    </w:p>
    <w:p w14:paraId="32BE6C55" w14:textId="77777777" w:rsidR="008D008B" w:rsidRDefault="008D008B" w:rsidP="001902AF">
      <w:pPr>
        <w:jc w:val="both"/>
        <w:rPr>
          <w:rStyle w:val="apple-converted-space"/>
          <w:rFonts w:cs="Times New Roman"/>
          <w:color w:val="000000"/>
        </w:rPr>
      </w:pPr>
    </w:p>
    <w:p w14:paraId="4E4EC8AD" w14:textId="78C0413B" w:rsidR="008D008B" w:rsidRPr="008D008B" w:rsidRDefault="008D008B" w:rsidP="001902AF">
      <w:pPr>
        <w:jc w:val="both"/>
        <w:rPr>
          <w:rStyle w:val="apple-converted-space"/>
          <w:rFonts w:cs="Times New Roman"/>
          <w:b/>
          <w:color w:val="000000"/>
        </w:rPr>
      </w:pPr>
      <w:r w:rsidRPr="0027159E">
        <w:rPr>
          <w:rStyle w:val="apple-converted-space"/>
          <w:rFonts w:cs="Times New Roman"/>
          <w:b/>
          <w:color w:val="000000"/>
        </w:rPr>
        <w:t>The Future</w:t>
      </w:r>
    </w:p>
    <w:p w14:paraId="3F757FD8" w14:textId="77777777" w:rsidR="008D008B" w:rsidRDefault="008D008B" w:rsidP="001902AF">
      <w:pPr>
        <w:jc w:val="both"/>
        <w:rPr>
          <w:rStyle w:val="apple-converted-space"/>
          <w:rFonts w:cs="Times New Roman"/>
          <w:color w:val="000000"/>
        </w:rPr>
      </w:pPr>
    </w:p>
    <w:p w14:paraId="746B642B" w14:textId="18A17CA2" w:rsidR="008D008B" w:rsidRPr="008D008B" w:rsidRDefault="008D008B" w:rsidP="001902AF">
      <w:pPr>
        <w:jc w:val="both"/>
        <w:rPr>
          <w:rFonts w:eastAsia="Times New Roman" w:cs="Times New Roman"/>
          <w:color w:val="000000"/>
          <w:shd w:val="clear" w:color="auto" w:fill="FFFFFF"/>
        </w:rPr>
      </w:pPr>
      <w:r>
        <w:rPr>
          <w:rFonts w:eastAsia="Times New Roman" w:cs="Times New Roman"/>
          <w:color w:val="000000"/>
          <w:shd w:val="clear" w:color="auto" w:fill="FFFFFF"/>
        </w:rPr>
        <w:t>Everything went as planned – even better than planned. The baby not only lives but his mother still gets to care for her child and gets paid! The baby lives and not as a child of slaves but as a Prince of Egypt. Moses would be educated in all of the learning of the Egyptians and become a man of power in words and deeds. (Acts.7.22) The one who was drawn out became the one that God used to draw out His people from the bondage of slavery. Truly, “</w:t>
      </w:r>
      <w:r>
        <w:rPr>
          <w:rFonts w:eastAsia="Times New Roman" w:cs="Times New Roman"/>
          <w:i/>
          <w:color w:val="000000"/>
          <w:shd w:val="clear" w:color="auto" w:fill="FFFFFF"/>
        </w:rPr>
        <w:t>The mind of man plans his way, b</w:t>
      </w:r>
      <w:r w:rsidRPr="008D008B">
        <w:rPr>
          <w:rFonts w:eastAsia="Times New Roman" w:cs="Times New Roman"/>
          <w:i/>
          <w:color w:val="000000"/>
          <w:shd w:val="clear" w:color="auto" w:fill="FFFFFF"/>
        </w:rPr>
        <w:t>ut the </w:t>
      </w:r>
      <w:r w:rsidRPr="008D008B">
        <w:rPr>
          <w:rFonts w:eastAsia="Times New Roman" w:cs="Times New Roman"/>
          <w:i/>
          <w:color w:val="000000"/>
        </w:rPr>
        <w:t>Lord</w:t>
      </w:r>
      <w:r w:rsidRPr="008D008B">
        <w:rPr>
          <w:rFonts w:eastAsia="Times New Roman" w:cs="Times New Roman"/>
          <w:i/>
          <w:color w:val="000000"/>
          <w:shd w:val="clear" w:color="auto" w:fill="FFFFFF"/>
        </w:rPr>
        <w:t> directs his </w:t>
      </w:r>
      <w:r w:rsidRPr="008D008B">
        <w:rPr>
          <w:rFonts w:eastAsia="Times New Roman" w:cs="Times New Roman"/>
          <w:bCs/>
          <w:i/>
          <w:color w:val="000000"/>
        </w:rPr>
        <w:t>steps</w:t>
      </w:r>
      <w:r w:rsidRPr="008D008B">
        <w:rPr>
          <w:rFonts w:eastAsia="Times New Roman" w:cs="Times New Roman"/>
          <w:i/>
          <w:color w:val="000000"/>
          <w:shd w:val="clear" w:color="auto" w:fill="FFFFFF"/>
        </w:rPr>
        <w:t>.</w:t>
      </w:r>
      <w:r>
        <w:rPr>
          <w:rFonts w:eastAsia="Times New Roman" w:cs="Times New Roman"/>
          <w:i/>
          <w:color w:val="000000"/>
          <w:shd w:val="clear" w:color="auto" w:fill="FFFFFF"/>
        </w:rPr>
        <w:t>”</w:t>
      </w:r>
      <w:r>
        <w:rPr>
          <w:rFonts w:eastAsia="Times New Roman" w:cs="Times New Roman"/>
          <w:color w:val="000000"/>
          <w:shd w:val="clear" w:color="auto" w:fill="FFFFFF"/>
        </w:rPr>
        <w:t xml:space="preserve"> (Prov.16.9) </w:t>
      </w:r>
      <w:r w:rsidRPr="008D008B">
        <w:rPr>
          <w:rFonts w:eastAsia="Times New Roman" w:cs="Arial"/>
          <w:i/>
          <w:color w:val="333333"/>
          <w:shd w:val="clear" w:color="auto" w:fill="FFFFFF"/>
        </w:rPr>
        <w:t>For I know the plans I have for you, declares the Lord, plans for welfare and not for evil, to give you a future and a hope.</w:t>
      </w:r>
      <w:r>
        <w:rPr>
          <w:rFonts w:eastAsia="Times New Roman" w:cs="Arial"/>
          <w:i/>
          <w:color w:val="333333"/>
          <w:shd w:val="clear" w:color="auto" w:fill="FFFFFF"/>
        </w:rPr>
        <w:t xml:space="preserve"> </w:t>
      </w:r>
      <w:r>
        <w:rPr>
          <w:rFonts w:eastAsia="Times New Roman" w:cs="Arial"/>
          <w:color w:val="333333"/>
          <w:shd w:val="clear" w:color="auto" w:fill="FFFFFF"/>
        </w:rPr>
        <w:t>(Jer.29.11)</w:t>
      </w:r>
    </w:p>
    <w:p w14:paraId="53F99846" w14:textId="77777777" w:rsidR="008D008B" w:rsidRPr="008D008B" w:rsidRDefault="008D008B" w:rsidP="001902AF">
      <w:pPr>
        <w:jc w:val="both"/>
        <w:rPr>
          <w:rFonts w:eastAsia="Times New Roman" w:cs="Times New Roman"/>
        </w:rPr>
      </w:pPr>
    </w:p>
    <w:p w14:paraId="50C3A5CF" w14:textId="2545D62E" w:rsidR="008D008B" w:rsidRPr="008D008B" w:rsidRDefault="008D008B" w:rsidP="001902AF">
      <w:pPr>
        <w:jc w:val="both"/>
        <w:rPr>
          <w:rFonts w:eastAsia="Times New Roman" w:cs="Times New Roman"/>
        </w:rPr>
      </w:pPr>
      <w:r>
        <w:rPr>
          <w:rFonts w:eastAsia="Times New Roman" w:cs="Times New Roman"/>
        </w:rPr>
        <w:t xml:space="preserve">It seems that Jochebed had an ongoing relationship with Moses throughout his life. Again the writer of the book of Hebrews gives insight behind the relationship </w:t>
      </w:r>
      <w:r w:rsidRPr="0027159E">
        <w:rPr>
          <w:rFonts w:eastAsia="Times New Roman" w:cs="Times New Roman"/>
        </w:rPr>
        <w:t xml:space="preserve">between Moses and his mother. </w:t>
      </w:r>
      <w:r w:rsidRPr="0027159E">
        <w:rPr>
          <w:rFonts w:eastAsia="Times New Roman" w:cs="Times New Roman"/>
          <w:i/>
          <w:color w:val="000000"/>
        </w:rPr>
        <w:t>By faith Moses, when he had grown up, refused to be called the son of Pharaoh’s daughter,</w:t>
      </w:r>
      <w:r w:rsidRPr="0027159E">
        <w:rPr>
          <w:rFonts w:eastAsia="Times New Roman" w:cs="Times New Roman"/>
          <w:i/>
          <w:color w:val="000000"/>
          <w:shd w:val="clear" w:color="auto" w:fill="FFFFFF"/>
        </w:rPr>
        <w:t xml:space="preserve"> </w:t>
      </w:r>
      <w:r w:rsidRPr="0027159E">
        <w:rPr>
          <w:rFonts w:eastAsia="Times New Roman" w:cs="Times New Roman"/>
          <w:i/>
          <w:color w:val="000000"/>
        </w:rPr>
        <w:t>choosing rather to endure ill-treatment with the people of God than to enjoy the passing pleasures of sin,</w:t>
      </w:r>
      <w:r w:rsidRPr="0027159E">
        <w:rPr>
          <w:rFonts w:eastAsia="Times New Roman" w:cs="Times New Roman"/>
          <w:i/>
          <w:color w:val="000000"/>
          <w:shd w:val="clear" w:color="auto" w:fill="FFFFFF"/>
        </w:rPr>
        <w:t xml:space="preserve"> </w:t>
      </w:r>
      <w:r w:rsidRPr="0027159E">
        <w:rPr>
          <w:rFonts w:eastAsia="Times New Roman" w:cs="Times New Roman"/>
          <w:i/>
          <w:color w:val="000000"/>
        </w:rPr>
        <w:t xml:space="preserve">considering the reproach of Christ greater riches than the treasures of Egypt; for he was looking to the reward. </w:t>
      </w:r>
      <w:r w:rsidRPr="0027159E">
        <w:rPr>
          <w:rFonts w:eastAsia="Times New Roman" w:cs="Times New Roman"/>
          <w:color w:val="000000"/>
        </w:rPr>
        <w:t>(Heb.11.24-26)</w:t>
      </w:r>
    </w:p>
    <w:p w14:paraId="27F68F9A" w14:textId="77777777" w:rsidR="008D008B" w:rsidRDefault="008D008B" w:rsidP="001902AF">
      <w:pPr>
        <w:jc w:val="both"/>
        <w:rPr>
          <w:rFonts w:eastAsia="Times New Roman" w:cs="Times New Roman"/>
          <w:color w:val="000000"/>
        </w:rPr>
      </w:pPr>
    </w:p>
    <w:p w14:paraId="1ECA736D" w14:textId="35484AC4" w:rsidR="008D008B" w:rsidRDefault="008D008B" w:rsidP="001902AF">
      <w:pPr>
        <w:jc w:val="both"/>
        <w:rPr>
          <w:rFonts w:eastAsia="Times New Roman" w:cs="Times New Roman"/>
        </w:rPr>
      </w:pPr>
      <w:r>
        <w:rPr>
          <w:rFonts w:eastAsia="Times New Roman" w:cs="Times New Roman"/>
        </w:rPr>
        <w:t xml:space="preserve">Jochebed taught Moses about his true heritage as member of God’s family. She taught him the virtue of holy living instead of enjoying the passing pleasures of sin. She taught him how to endure </w:t>
      </w:r>
      <w:r w:rsidR="006F3ECB">
        <w:rPr>
          <w:rFonts w:eastAsia="Times New Roman" w:cs="Times New Roman"/>
        </w:rPr>
        <w:t>ill treatment</w:t>
      </w:r>
      <w:r>
        <w:rPr>
          <w:rFonts w:eastAsia="Times New Roman" w:cs="Times New Roman"/>
        </w:rPr>
        <w:t xml:space="preserve">. And she taught him that the greatest treasure in this life is Christ and to look to Him for rewards. But it seems that Jochebed not only taught these godly principles to Moses but also to her daughter, Miriam, and her other son, Aaron. As Jochebed raised her family she invested herself into the lives of a future prophetess (Miriam), a future high priest (Aaron), and a future liberator and nation leader (Moses). </w:t>
      </w:r>
    </w:p>
    <w:p w14:paraId="38EFC669" w14:textId="57BADCA9" w:rsidR="008D008B" w:rsidRPr="008D008B" w:rsidRDefault="008D008B" w:rsidP="001902AF">
      <w:pPr>
        <w:jc w:val="both"/>
        <w:rPr>
          <w:rFonts w:eastAsia="Times New Roman" w:cs="Times New Roman"/>
        </w:rPr>
      </w:pPr>
      <w:r>
        <w:rPr>
          <w:rFonts w:eastAsia="Times New Roman" w:cs="Times New Roman"/>
        </w:rPr>
        <w:t xml:space="preserve"> </w:t>
      </w:r>
    </w:p>
    <w:p w14:paraId="0EE40351" w14:textId="24653EAA" w:rsidR="008D008B" w:rsidRPr="008D008B" w:rsidRDefault="008D008B" w:rsidP="001902AF">
      <w:pPr>
        <w:jc w:val="both"/>
        <w:rPr>
          <w:rFonts w:eastAsia="Times New Roman" w:cs="Times New Roman"/>
          <w:b/>
        </w:rPr>
      </w:pPr>
      <w:r w:rsidRPr="0027159E">
        <w:rPr>
          <w:rFonts w:eastAsia="Times New Roman" w:cs="Times New Roman"/>
          <w:b/>
        </w:rPr>
        <w:t>Closing Thought</w:t>
      </w:r>
    </w:p>
    <w:p w14:paraId="1201734E" w14:textId="77777777" w:rsidR="008D008B" w:rsidRDefault="008D008B" w:rsidP="001902AF">
      <w:pPr>
        <w:jc w:val="both"/>
        <w:rPr>
          <w:rFonts w:eastAsia="Times New Roman" w:cs="Times New Roman"/>
        </w:rPr>
      </w:pPr>
    </w:p>
    <w:p w14:paraId="0FF09A48" w14:textId="2B0B10EF" w:rsidR="008D008B" w:rsidRDefault="008D008B" w:rsidP="001902AF">
      <w:pPr>
        <w:jc w:val="both"/>
        <w:rPr>
          <w:rFonts w:eastAsia="Times New Roman" w:cs="Times New Roman"/>
          <w:color w:val="000000"/>
          <w:shd w:val="clear" w:color="auto" w:fill="FFFFFF"/>
        </w:rPr>
      </w:pPr>
      <w:r>
        <w:rPr>
          <w:rFonts w:eastAsia="Times New Roman" w:cs="Times New Roman"/>
        </w:rPr>
        <w:t xml:space="preserve">How was Jochebed able to stand firm in her faith and accomplish so much? Was she a strict disciplinarian? Was she a nurturing mother? Was she an overachiever? We really don’t know any about her personality or parenting style. But we do know that her name means, “Jehovah is my glory.” </w:t>
      </w:r>
      <w:r w:rsidRPr="0027159E">
        <w:rPr>
          <w:rFonts w:eastAsia="Times New Roman" w:cs="Times New Roman"/>
        </w:rPr>
        <w:t>The Lord is my glory.</w:t>
      </w:r>
      <w:r>
        <w:rPr>
          <w:rFonts w:eastAsia="Times New Roman" w:cs="Times New Roman"/>
        </w:rPr>
        <w:t xml:space="preserve"> This must had been to guiding purpose for her life. The Lord is my glory. </w:t>
      </w:r>
      <w:r w:rsidRPr="008D008B">
        <w:rPr>
          <w:rFonts w:eastAsia="Times New Roman" w:cs="Times New Roman"/>
          <w:i/>
        </w:rPr>
        <w:t>Whether</w:t>
      </w:r>
      <w:r>
        <w:rPr>
          <w:rFonts w:eastAsia="Times New Roman" w:cs="Times New Roman"/>
        </w:rPr>
        <w:t xml:space="preserve"> </w:t>
      </w:r>
      <w:r w:rsidRPr="008D008B">
        <w:rPr>
          <w:rFonts w:eastAsia="Times New Roman" w:cs="Times New Roman"/>
          <w:i/>
          <w:color w:val="000000"/>
          <w:shd w:val="clear" w:color="auto" w:fill="FFFFFF"/>
        </w:rPr>
        <w:t>you eat or drink or whatever you do, do all to the glory of God.</w:t>
      </w:r>
      <w:r>
        <w:rPr>
          <w:rFonts w:eastAsia="Times New Roman" w:cs="Times New Roman"/>
          <w:i/>
          <w:color w:val="000000"/>
          <w:shd w:val="clear" w:color="auto" w:fill="FFFFFF"/>
        </w:rPr>
        <w:t xml:space="preserve"> </w:t>
      </w:r>
      <w:r>
        <w:rPr>
          <w:rFonts w:eastAsia="Times New Roman" w:cs="Times New Roman"/>
          <w:color w:val="000000"/>
          <w:shd w:val="clear" w:color="auto" w:fill="FFFFFF"/>
        </w:rPr>
        <w:t>(ICor.10.31) She knew that a person number one purpose in life was to glorify God and enjoy Him forever. The Lord is my glory.</w:t>
      </w:r>
      <w:r w:rsidR="002A0E70">
        <w:rPr>
          <w:rFonts w:eastAsia="Times New Roman" w:cs="Times New Roman"/>
          <w:color w:val="000000"/>
          <w:shd w:val="clear" w:color="auto" w:fill="FFFFFF"/>
        </w:rPr>
        <w:t xml:space="preserve"> </w:t>
      </w:r>
      <w:r>
        <w:rPr>
          <w:rFonts w:eastAsia="Times New Roman" w:cs="Times New Roman"/>
          <w:color w:val="000000"/>
          <w:shd w:val="clear" w:color="auto" w:fill="FFFFFF"/>
        </w:rPr>
        <w:t xml:space="preserve">Can you say that about your life today? </w:t>
      </w:r>
    </w:p>
    <w:p w14:paraId="1C5B6A3E" w14:textId="77777777" w:rsidR="008D008B" w:rsidRDefault="008D008B" w:rsidP="001902AF">
      <w:pPr>
        <w:jc w:val="both"/>
        <w:rPr>
          <w:rFonts w:eastAsia="Times New Roman" w:cs="Times New Roman"/>
          <w:color w:val="000000"/>
          <w:shd w:val="clear" w:color="auto" w:fill="FFFFFF"/>
        </w:rPr>
      </w:pPr>
    </w:p>
    <w:p w14:paraId="133A4572" w14:textId="6965BABC" w:rsidR="008D008B" w:rsidRPr="002A0E70" w:rsidRDefault="008D008B" w:rsidP="001902AF">
      <w:pPr>
        <w:jc w:val="both"/>
        <w:rPr>
          <w:rFonts w:eastAsia="Times New Roman" w:cs="Times New Roman"/>
          <w:b/>
        </w:rPr>
      </w:pPr>
      <w:r w:rsidRPr="0027159E">
        <w:rPr>
          <w:rFonts w:eastAsia="Times New Roman" w:cs="Times New Roman"/>
          <w:b/>
          <w:color w:val="000000"/>
          <w:shd w:val="clear" w:color="auto" w:fill="FFFFFF"/>
        </w:rPr>
        <w:t>Transition to the Table</w:t>
      </w:r>
    </w:p>
    <w:p w14:paraId="0156A5B0" w14:textId="638658DD" w:rsidR="002A0E70" w:rsidRPr="002A0E70" w:rsidRDefault="002A0E70" w:rsidP="001902AF">
      <w:pPr>
        <w:pStyle w:val="ListParagraph"/>
        <w:numPr>
          <w:ilvl w:val="0"/>
          <w:numId w:val="1"/>
        </w:numPr>
        <w:jc w:val="both"/>
        <w:rPr>
          <w:rFonts w:eastAsia="Times New Roman" w:cs="Times New Roman"/>
        </w:rPr>
      </w:pPr>
      <w:r w:rsidRPr="002A0E70">
        <w:rPr>
          <w:rFonts w:eastAsia="Times New Roman" w:cs="Times New Roman"/>
        </w:rPr>
        <w:t>Let go of the fears in your life and let God give you the faith you need.</w:t>
      </w:r>
    </w:p>
    <w:p w14:paraId="6C3BB705" w14:textId="77777777" w:rsidR="002A0E70" w:rsidRDefault="002A0E70" w:rsidP="001902AF">
      <w:pPr>
        <w:pStyle w:val="ListParagraph"/>
        <w:numPr>
          <w:ilvl w:val="0"/>
          <w:numId w:val="1"/>
        </w:numPr>
        <w:jc w:val="both"/>
        <w:rPr>
          <w:rFonts w:eastAsia="Times New Roman" w:cs="Times New Roman"/>
        </w:rPr>
      </w:pPr>
      <w:r w:rsidRPr="002A0E70">
        <w:rPr>
          <w:rFonts w:eastAsia="Times New Roman" w:cs="Times New Roman"/>
        </w:rPr>
        <w:t>Let go of the thing you are holding on to and let God work wonders in your life.</w:t>
      </w:r>
    </w:p>
    <w:p w14:paraId="389039AD" w14:textId="49E91C13" w:rsidR="002A0E70" w:rsidRDefault="002A0E70" w:rsidP="001902AF">
      <w:pPr>
        <w:pStyle w:val="ListParagraph"/>
        <w:numPr>
          <w:ilvl w:val="0"/>
          <w:numId w:val="1"/>
        </w:numPr>
        <w:jc w:val="both"/>
        <w:rPr>
          <w:rFonts w:eastAsia="Times New Roman" w:cs="Times New Roman"/>
        </w:rPr>
      </w:pPr>
      <w:r w:rsidRPr="002A0E70">
        <w:rPr>
          <w:rFonts w:eastAsia="Times New Roman" w:cs="Times New Roman"/>
        </w:rPr>
        <w:t>Let go of your attempts to earn forgiveness and salvation and let God bless you with Christ’s atonement.</w:t>
      </w:r>
    </w:p>
    <w:p w14:paraId="6DB3497B" w14:textId="0E1D1190" w:rsidR="00B74708" w:rsidRPr="0027159E" w:rsidRDefault="002A0E70" w:rsidP="001902AF">
      <w:pPr>
        <w:pStyle w:val="ListParagraph"/>
        <w:numPr>
          <w:ilvl w:val="0"/>
          <w:numId w:val="1"/>
        </w:numPr>
        <w:jc w:val="both"/>
        <w:rPr>
          <w:rFonts w:eastAsia="Times New Roman" w:cs="Times New Roman"/>
        </w:rPr>
      </w:pPr>
      <w:r>
        <w:rPr>
          <w:rFonts w:eastAsia="Times New Roman" w:cs="Times New Roman"/>
        </w:rPr>
        <w:t>Let go and let the Lord be your glory!</w:t>
      </w:r>
    </w:p>
    <w:p w14:paraId="39E7C54F" w14:textId="48AE7FB2" w:rsidR="008D008B" w:rsidRPr="002A0E70" w:rsidRDefault="002A0E70" w:rsidP="001902AF">
      <w:pPr>
        <w:jc w:val="both"/>
        <w:rPr>
          <w:rFonts w:eastAsia="Times New Roman" w:cs="Times New Roman"/>
          <w:b/>
        </w:rPr>
      </w:pPr>
      <w:r w:rsidRPr="0027159E">
        <w:rPr>
          <w:rFonts w:eastAsia="Times New Roman" w:cs="Times New Roman"/>
          <w:b/>
        </w:rPr>
        <w:t>Benediction</w:t>
      </w:r>
    </w:p>
    <w:p w14:paraId="0EE6D60E" w14:textId="77777777" w:rsidR="002A0E70" w:rsidRDefault="002A0E70" w:rsidP="001902AF">
      <w:pPr>
        <w:jc w:val="both"/>
        <w:rPr>
          <w:rFonts w:eastAsia="Times New Roman" w:cs="Times New Roman"/>
        </w:rPr>
      </w:pPr>
    </w:p>
    <w:p w14:paraId="597007CA" w14:textId="73B9E5DA" w:rsidR="008D008B" w:rsidRPr="008D008B" w:rsidRDefault="008D008B" w:rsidP="001902AF">
      <w:pPr>
        <w:jc w:val="both"/>
        <w:rPr>
          <w:rFonts w:eastAsia="Times New Roman" w:cs="Times New Roman"/>
          <w:sz w:val="20"/>
          <w:szCs w:val="20"/>
        </w:rPr>
      </w:pPr>
      <w:r w:rsidRPr="008D008B">
        <w:rPr>
          <w:rFonts w:eastAsia="Times New Roman" w:cs="Arial"/>
          <w:b/>
          <w:bCs/>
          <w:i/>
          <w:color w:val="000000"/>
          <w:sz w:val="18"/>
          <w:szCs w:val="18"/>
          <w:vertAlign w:val="superscript"/>
        </w:rPr>
        <w:t> </w:t>
      </w:r>
      <w:r w:rsidRPr="008D008B">
        <w:rPr>
          <w:rFonts w:eastAsia="Times New Roman" w:cs="Times New Roman"/>
          <w:i/>
          <w:color w:val="000000"/>
          <w:shd w:val="clear" w:color="auto" w:fill="FFFFFF"/>
        </w:rPr>
        <w:t>I have been crucified with Christ; and it is no longer I who live, but Christ lives in me; and the </w:t>
      </w:r>
      <w:r w:rsidRPr="008D008B">
        <w:rPr>
          <w:rFonts w:eastAsia="Times New Roman" w:cs="Times New Roman"/>
          <w:i/>
          <w:iCs/>
          <w:color w:val="000000"/>
        </w:rPr>
        <w:t>life</w:t>
      </w:r>
      <w:r w:rsidRPr="008D008B">
        <w:rPr>
          <w:rFonts w:eastAsia="Times New Roman" w:cs="Times New Roman"/>
          <w:i/>
          <w:color w:val="000000"/>
          <w:shd w:val="clear" w:color="auto" w:fill="FFFFFF"/>
        </w:rPr>
        <w:t> which I now live in the flesh I live by faith in the Son of God, who loved me and gave Himself up for me.</w:t>
      </w:r>
      <w:r w:rsidR="00B74708">
        <w:rPr>
          <w:rFonts w:eastAsia="Times New Roman" w:cs="Times New Roman"/>
          <w:i/>
          <w:color w:val="000000"/>
          <w:shd w:val="clear" w:color="auto" w:fill="FFFFFF"/>
        </w:rPr>
        <w:t xml:space="preserve"> </w:t>
      </w:r>
      <w:r w:rsidR="00B74708">
        <w:rPr>
          <w:rFonts w:eastAsia="Times New Roman" w:cs="Times New Roman"/>
          <w:color w:val="000000"/>
          <w:shd w:val="clear" w:color="auto" w:fill="FFFFFF"/>
        </w:rPr>
        <w:t>(Gal.2.20)</w:t>
      </w:r>
    </w:p>
    <w:bookmarkEnd w:id="0"/>
    <w:p w14:paraId="1D6C3BA4" w14:textId="77777777" w:rsidR="008D008B" w:rsidRPr="008D008B" w:rsidRDefault="008D008B">
      <w:pPr>
        <w:rPr>
          <w:rFonts w:eastAsia="Times New Roman" w:cs="Times New Roman"/>
        </w:rPr>
      </w:pPr>
    </w:p>
    <w:sectPr w:rsidR="008D008B" w:rsidRPr="008D008B"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11386" w14:textId="77777777" w:rsidR="00923EA5" w:rsidRDefault="00923EA5" w:rsidP="00923EA5">
      <w:r>
        <w:separator/>
      </w:r>
    </w:p>
  </w:endnote>
  <w:endnote w:type="continuationSeparator" w:id="0">
    <w:p w14:paraId="0DDD00D3" w14:textId="77777777" w:rsidR="00923EA5" w:rsidRDefault="00923EA5" w:rsidP="0092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D9FD5" w14:textId="77777777" w:rsidR="00923EA5" w:rsidRDefault="00923EA5" w:rsidP="00897F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F15A30" w14:textId="77777777" w:rsidR="00923EA5" w:rsidRDefault="00923E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F464E" w14:textId="77777777" w:rsidR="00923EA5" w:rsidRDefault="00923EA5" w:rsidP="00897F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02AF">
      <w:rPr>
        <w:rStyle w:val="PageNumber"/>
        <w:noProof/>
      </w:rPr>
      <w:t>1</w:t>
    </w:r>
    <w:r>
      <w:rPr>
        <w:rStyle w:val="PageNumber"/>
      </w:rPr>
      <w:fldChar w:fldCharType="end"/>
    </w:r>
  </w:p>
  <w:p w14:paraId="43CC0597" w14:textId="77777777" w:rsidR="00923EA5" w:rsidRDefault="00923E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09F08" w14:textId="77777777" w:rsidR="00923EA5" w:rsidRDefault="00923EA5" w:rsidP="00923EA5">
      <w:r>
        <w:separator/>
      </w:r>
    </w:p>
  </w:footnote>
  <w:footnote w:type="continuationSeparator" w:id="0">
    <w:p w14:paraId="03A3A50B" w14:textId="77777777" w:rsidR="00923EA5" w:rsidRDefault="00923EA5" w:rsidP="00923E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B49E1"/>
    <w:multiLevelType w:val="hybridMultilevel"/>
    <w:tmpl w:val="EEDE49B8"/>
    <w:lvl w:ilvl="0" w:tplc="04090001">
      <w:start w:val="2"/>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D3"/>
    <w:rsid w:val="00117558"/>
    <w:rsid w:val="001902AF"/>
    <w:rsid w:val="00260CC1"/>
    <w:rsid w:val="0027159E"/>
    <w:rsid w:val="002A0E70"/>
    <w:rsid w:val="003D7965"/>
    <w:rsid w:val="00473059"/>
    <w:rsid w:val="004C5B5D"/>
    <w:rsid w:val="004F23FA"/>
    <w:rsid w:val="006F3ECB"/>
    <w:rsid w:val="008648F5"/>
    <w:rsid w:val="008C55D3"/>
    <w:rsid w:val="008D008B"/>
    <w:rsid w:val="008F201B"/>
    <w:rsid w:val="00923EA5"/>
    <w:rsid w:val="00AD565A"/>
    <w:rsid w:val="00B74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20B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3EA5"/>
  </w:style>
  <w:style w:type="paragraph" w:customStyle="1" w:styleId="chapter-1">
    <w:name w:val="chapter-1"/>
    <w:basedOn w:val="Normal"/>
    <w:rsid w:val="00923EA5"/>
    <w:pPr>
      <w:spacing w:before="100" w:beforeAutospacing="1" w:after="100" w:afterAutospacing="1"/>
    </w:pPr>
    <w:rPr>
      <w:rFonts w:ascii="Times" w:hAnsi="Times"/>
      <w:sz w:val="20"/>
      <w:szCs w:val="20"/>
    </w:rPr>
  </w:style>
  <w:style w:type="character" w:customStyle="1" w:styleId="text">
    <w:name w:val="text"/>
    <w:basedOn w:val="DefaultParagraphFont"/>
    <w:rsid w:val="00923EA5"/>
  </w:style>
  <w:style w:type="paragraph" w:styleId="NormalWeb">
    <w:name w:val="Normal (Web)"/>
    <w:basedOn w:val="Normal"/>
    <w:uiPriority w:val="99"/>
    <w:semiHidden/>
    <w:unhideWhenUsed/>
    <w:rsid w:val="00923EA5"/>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23EA5"/>
    <w:pPr>
      <w:tabs>
        <w:tab w:val="center" w:pos="4320"/>
        <w:tab w:val="right" w:pos="8640"/>
      </w:tabs>
    </w:pPr>
  </w:style>
  <w:style w:type="character" w:customStyle="1" w:styleId="FooterChar">
    <w:name w:val="Footer Char"/>
    <w:basedOn w:val="DefaultParagraphFont"/>
    <w:link w:val="Footer"/>
    <w:uiPriority w:val="99"/>
    <w:rsid w:val="00923EA5"/>
  </w:style>
  <w:style w:type="character" w:styleId="PageNumber">
    <w:name w:val="page number"/>
    <w:basedOn w:val="DefaultParagraphFont"/>
    <w:uiPriority w:val="99"/>
    <w:semiHidden/>
    <w:unhideWhenUsed/>
    <w:rsid w:val="00923EA5"/>
  </w:style>
  <w:style w:type="character" w:customStyle="1" w:styleId="small-caps">
    <w:name w:val="small-caps"/>
    <w:basedOn w:val="DefaultParagraphFont"/>
    <w:rsid w:val="008D008B"/>
  </w:style>
  <w:style w:type="paragraph" w:styleId="ListParagraph">
    <w:name w:val="List Paragraph"/>
    <w:basedOn w:val="Normal"/>
    <w:uiPriority w:val="34"/>
    <w:qFormat/>
    <w:rsid w:val="002A0E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3EA5"/>
  </w:style>
  <w:style w:type="paragraph" w:customStyle="1" w:styleId="chapter-1">
    <w:name w:val="chapter-1"/>
    <w:basedOn w:val="Normal"/>
    <w:rsid w:val="00923EA5"/>
    <w:pPr>
      <w:spacing w:before="100" w:beforeAutospacing="1" w:after="100" w:afterAutospacing="1"/>
    </w:pPr>
    <w:rPr>
      <w:rFonts w:ascii="Times" w:hAnsi="Times"/>
      <w:sz w:val="20"/>
      <w:szCs w:val="20"/>
    </w:rPr>
  </w:style>
  <w:style w:type="character" w:customStyle="1" w:styleId="text">
    <w:name w:val="text"/>
    <w:basedOn w:val="DefaultParagraphFont"/>
    <w:rsid w:val="00923EA5"/>
  </w:style>
  <w:style w:type="paragraph" w:styleId="NormalWeb">
    <w:name w:val="Normal (Web)"/>
    <w:basedOn w:val="Normal"/>
    <w:uiPriority w:val="99"/>
    <w:semiHidden/>
    <w:unhideWhenUsed/>
    <w:rsid w:val="00923EA5"/>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23EA5"/>
    <w:pPr>
      <w:tabs>
        <w:tab w:val="center" w:pos="4320"/>
        <w:tab w:val="right" w:pos="8640"/>
      </w:tabs>
    </w:pPr>
  </w:style>
  <w:style w:type="character" w:customStyle="1" w:styleId="FooterChar">
    <w:name w:val="Footer Char"/>
    <w:basedOn w:val="DefaultParagraphFont"/>
    <w:link w:val="Footer"/>
    <w:uiPriority w:val="99"/>
    <w:rsid w:val="00923EA5"/>
  </w:style>
  <w:style w:type="character" w:styleId="PageNumber">
    <w:name w:val="page number"/>
    <w:basedOn w:val="DefaultParagraphFont"/>
    <w:uiPriority w:val="99"/>
    <w:semiHidden/>
    <w:unhideWhenUsed/>
    <w:rsid w:val="00923EA5"/>
  </w:style>
  <w:style w:type="character" w:customStyle="1" w:styleId="small-caps">
    <w:name w:val="small-caps"/>
    <w:basedOn w:val="DefaultParagraphFont"/>
    <w:rsid w:val="008D008B"/>
  </w:style>
  <w:style w:type="paragraph" w:styleId="ListParagraph">
    <w:name w:val="List Paragraph"/>
    <w:basedOn w:val="Normal"/>
    <w:uiPriority w:val="34"/>
    <w:qFormat/>
    <w:rsid w:val="002A0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5411">
      <w:bodyDiv w:val="1"/>
      <w:marLeft w:val="0"/>
      <w:marRight w:val="0"/>
      <w:marTop w:val="0"/>
      <w:marBottom w:val="0"/>
      <w:divBdr>
        <w:top w:val="none" w:sz="0" w:space="0" w:color="auto"/>
        <w:left w:val="none" w:sz="0" w:space="0" w:color="auto"/>
        <w:bottom w:val="none" w:sz="0" w:space="0" w:color="auto"/>
        <w:right w:val="none" w:sz="0" w:space="0" w:color="auto"/>
      </w:divBdr>
    </w:div>
    <w:div w:id="312415250">
      <w:bodyDiv w:val="1"/>
      <w:marLeft w:val="0"/>
      <w:marRight w:val="0"/>
      <w:marTop w:val="0"/>
      <w:marBottom w:val="0"/>
      <w:divBdr>
        <w:top w:val="none" w:sz="0" w:space="0" w:color="auto"/>
        <w:left w:val="none" w:sz="0" w:space="0" w:color="auto"/>
        <w:bottom w:val="none" w:sz="0" w:space="0" w:color="auto"/>
        <w:right w:val="none" w:sz="0" w:space="0" w:color="auto"/>
      </w:divBdr>
    </w:div>
    <w:div w:id="404840129">
      <w:bodyDiv w:val="1"/>
      <w:marLeft w:val="0"/>
      <w:marRight w:val="0"/>
      <w:marTop w:val="0"/>
      <w:marBottom w:val="0"/>
      <w:divBdr>
        <w:top w:val="none" w:sz="0" w:space="0" w:color="auto"/>
        <w:left w:val="none" w:sz="0" w:space="0" w:color="auto"/>
        <w:bottom w:val="none" w:sz="0" w:space="0" w:color="auto"/>
        <w:right w:val="none" w:sz="0" w:space="0" w:color="auto"/>
      </w:divBdr>
    </w:div>
    <w:div w:id="503670113">
      <w:bodyDiv w:val="1"/>
      <w:marLeft w:val="0"/>
      <w:marRight w:val="0"/>
      <w:marTop w:val="0"/>
      <w:marBottom w:val="0"/>
      <w:divBdr>
        <w:top w:val="none" w:sz="0" w:space="0" w:color="auto"/>
        <w:left w:val="none" w:sz="0" w:space="0" w:color="auto"/>
        <w:bottom w:val="none" w:sz="0" w:space="0" w:color="auto"/>
        <w:right w:val="none" w:sz="0" w:space="0" w:color="auto"/>
      </w:divBdr>
    </w:div>
    <w:div w:id="626786491">
      <w:bodyDiv w:val="1"/>
      <w:marLeft w:val="0"/>
      <w:marRight w:val="0"/>
      <w:marTop w:val="0"/>
      <w:marBottom w:val="0"/>
      <w:divBdr>
        <w:top w:val="none" w:sz="0" w:space="0" w:color="auto"/>
        <w:left w:val="none" w:sz="0" w:space="0" w:color="auto"/>
        <w:bottom w:val="none" w:sz="0" w:space="0" w:color="auto"/>
        <w:right w:val="none" w:sz="0" w:space="0" w:color="auto"/>
      </w:divBdr>
    </w:div>
    <w:div w:id="925767176">
      <w:bodyDiv w:val="1"/>
      <w:marLeft w:val="0"/>
      <w:marRight w:val="0"/>
      <w:marTop w:val="0"/>
      <w:marBottom w:val="0"/>
      <w:divBdr>
        <w:top w:val="none" w:sz="0" w:space="0" w:color="auto"/>
        <w:left w:val="none" w:sz="0" w:space="0" w:color="auto"/>
        <w:bottom w:val="none" w:sz="0" w:space="0" w:color="auto"/>
        <w:right w:val="none" w:sz="0" w:space="0" w:color="auto"/>
      </w:divBdr>
    </w:div>
    <w:div w:id="929654957">
      <w:bodyDiv w:val="1"/>
      <w:marLeft w:val="0"/>
      <w:marRight w:val="0"/>
      <w:marTop w:val="0"/>
      <w:marBottom w:val="0"/>
      <w:divBdr>
        <w:top w:val="none" w:sz="0" w:space="0" w:color="auto"/>
        <w:left w:val="none" w:sz="0" w:space="0" w:color="auto"/>
        <w:bottom w:val="none" w:sz="0" w:space="0" w:color="auto"/>
        <w:right w:val="none" w:sz="0" w:space="0" w:color="auto"/>
      </w:divBdr>
    </w:div>
    <w:div w:id="1106003780">
      <w:bodyDiv w:val="1"/>
      <w:marLeft w:val="0"/>
      <w:marRight w:val="0"/>
      <w:marTop w:val="0"/>
      <w:marBottom w:val="0"/>
      <w:divBdr>
        <w:top w:val="none" w:sz="0" w:space="0" w:color="auto"/>
        <w:left w:val="none" w:sz="0" w:space="0" w:color="auto"/>
        <w:bottom w:val="none" w:sz="0" w:space="0" w:color="auto"/>
        <w:right w:val="none" w:sz="0" w:space="0" w:color="auto"/>
      </w:divBdr>
    </w:div>
    <w:div w:id="1282150861">
      <w:bodyDiv w:val="1"/>
      <w:marLeft w:val="0"/>
      <w:marRight w:val="0"/>
      <w:marTop w:val="0"/>
      <w:marBottom w:val="0"/>
      <w:divBdr>
        <w:top w:val="none" w:sz="0" w:space="0" w:color="auto"/>
        <w:left w:val="none" w:sz="0" w:space="0" w:color="auto"/>
        <w:bottom w:val="none" w:sz="0" w:space="0" w:color="auto"/>
        <w:right w:val="none" w:sz="0" w:space="0" w:color="auto"/>
      </w:divBdr>
    </w:div>
    <w:div w:id="1368722150">
      <w:bodyDiv w:val="1"/>
      <w:marLeft w:val="0"/>
      <w:marRight w:val="0"/>
      <w:marTop w:val="0"/>
      <w:marBottom w:val="0"/>
      <w:divBdr>
        <w:top w:val="none" w:sz="0" w:space="0" w:color="auto"/>
        <w:left w:val="none" w:sz="0" w:space="0" w:color="auto"/>
        <w:bottom w:val="none" w:sz="0" w:space="0" w:color="auto"/>
        <w:right w:val="none" w:sz="0" w:space="0" w:color="auto"/>
      </w:divBdr>
    </w:div>
    <w:div w:id="1879704130">
      <w:bodyDiv w:val="1"/>
      <w:marLeft w:val="0"/>
      <w:marRight w:val="0"/>
      <w:marTop w:val="0"/>
      <w:marBottom w:val="0"/>
      <w:divBdr>
        <w:top w:val="none" w:sz="0" w:space="0" w:color="auto"/>
        <w:left w:val="none" w:sz="0" w:space="0" w:color="auto"/>
        <w:bottom w:val="none" w:sz="0" w:space="0" w:color="auto"/>
        <w:right w:val="none" w:sz="0" w:space="0" w:color="auto"/>
      </w:divBdr>
    </w:div>
    <w:div w:id="1884056696">
      <w:bodyDiv w:val="1"/>
      <w:marLeft w:val="0"/>
      <w:marRight w:val="0"/>
      <w:marTop w:val="0"/>
      <w:marBottom w:val="0"/>
      <w:divBdr>
        <w:top w:val="none" w:sz="0" w:space="0" w:color="auto"/>
        <w:left w:val="none" w:sz="0" w:space="0" w:color="auto"/>
        <w:bottom w:val="none" w:sz="0" w:space="0" w:color="auto"/>
        <w:right w:val="none" w:sz="0" w:space="0" w:color="auto"/>
      </w:divBdr>
    </w:div>
    <w:div w:id="1907955796">
      <w:bodyDiv w:val="1"/>
      <w:marLeft w:val="0"/>
      <w:marRight w:val="0"/>
      <w:marTop w:val="0"/>
      <w:marBottom w:val="0"/>
      <w:divBdr>
        <w:top w:val="none" w:sz="0" w:space="0" w:color="auto"/>
        <w:left w:val="none" w:sz="0" w:space="0" w:color="auto"/>
        <w:bottom w:val="none" w:sz="0" w:space="0" w:color="auto"/>
        <w:right w:val="none" w:sz="0" w:space="0" w:color="auto"/>
      </w:divBdr>
    </w:div>
    <w:div w:id="1956013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5</Pages>
  <Words>1799</Words>
  <Characters>10256</Characters>
  <Application>Microsoft Macintosh Word</Application>
  <DocSecurity>0</DocSecurity>
  <Lines>85</Lines>
  <Paragraphs>24</Paragraphs>
  <ScaleCrop>false</ScaleCrop>
  <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18</cp:revision>
  <cp:lastPrinted>2019-05-02T18:28:00Z</cp:lastPrinted>
  <dcterms:created xsi:type="dcterms:W3CDTF">2019-04-29T18:16:00Z</dcterms:created>
  <dcterms:modified xsi:type="dcterms:W3CDTF">2019-05-02T18:28:00Z</dcterms:modified>
</cp:coreProperties>
</file>