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E77F" w14:textId="77777777" w:rsidR="00FA062B" w:rsidRPr="00FA062B" w:rsidRDefault="00FA062B" w:rsidP="00FA062B">
      <w:pPr>
        <w:jc w:val="center"/>
        <w:rPr>
          <w:b/>
        </w:rPr>
      </w:pPr>
      <w:r w:rsidRPr="00FA062B">
        <w:rPr>
          <w:b/>
        </w:rPr>
        <w:t>Restoring His Glory Series</w:t>
      </w:r>
    </w:p>
    <w:p w14:paraId="38DED3A5" w14:textId="77777777" w:rsidR="008C5932" w:rsidRPr="00FA062B" w:rsidRDefault="00FA062B" w:rsidP="00FA062B">
      <w:pPr>
        <w:jc w:val="center"/>
        <w:rPr>
          <w:b/>
        </w:rPr>
      </w:pPr>
      <w:r>
        <w:rPr>
          <w:b/>
        </w:rPr>
        <w:t>“</w:t>
      </w:r>
      <w:r w:rsidR="00EF1042" w:rsidRPr="00FA062B">
        <w:rPr>
          <w:b/>
        </w:rPr>
        <w:t>Rejecting Spiritual Apathy</w:t>
      </w:r>
      <w:r>
        <w:rPr>
          <w:b/>
        </w:rPr>
        <w:t>”</w:t>
      </w:r>
    </w:p>
    <w:p w14:paraId="576A38FB" w14:textId="77777777" w:rsidR="00FA062B" w:rsidRPr="00FA062B" w:rsidRDefault="00FA062B" w:rsidP="00FA062B">
      <w:pPr>
        <w:jc w:val="center"/>
        <w:rPr>
          <w:b/>
        </w:rPr>
      </w:pPr>
      <w:r w:rsidRPr="00FA062B">
        <w:rPr>
          <w:b/>
        </w:rPr>
        <w:t>Haggai 1.1-15</w:t>
      </w:r>
    </w:p>
    <w:p w14:paraId="2118DF6F" w14:textId="77777777" w:rsidR="00FA062B" w:rsidRDefault="00FA062B"/>
    <w:p w14:paraId="52406E87" w14:textId="77777777" w:rsidR="00FA062B" w:rsidRDefault="00FA062B" w:rsidP="00FA062B">
      <w:pPr>
        <w:rPr>
          <w:b/>
        </w:rPr>
      </w:pPr>
      <w:r w:rsidRPr="00FA062B">
        <w:rPr>
          <w:b/>
        </w:rPr>
        <w:t>Introduction</w:t>
      </w:r>
    </w:p>
    <w:p w14:paraId="0CDD1CA5" w14:textId="77777777" w:rsidR="00FA062B" w:rsidRDefault="00FA062B" w:rsidP="00FA062B"/>
    <w:p w14:paraId="19A09320" w14:textId="7675E73C" w:rsidR="00FA062B" w:rsidRDefault="00FA062B" w:rsidP="00060EFA">
      <w:pPr>
        <w:jc w:val="both"/>
      </w:pPr>
      <w:r>
        <w:t>Today we begin a short series of sermons from the book of Haggai. One of the first problems we face with the book of Haggai is finding it in our Bibles. Apart from Obadia</w:t>
      </w:r>
      <w:r w:rsidR="004B3A48">
        <w:t>h, Haggai is the smallest book i</w:t>
      </w:r>
      <w:r>
        <w:t>n the Old Testament. The book has only two chapters with a total of just thirty-eight verses. All we know about the Prophet Haggai is found in this book. His name means, “festival,” which does have some significance</w:t>
      </w:r>
      <w:r w:rsidR="003D7C3A">
        <w:t xml:space="preserve"> that I will point out later</w:t>
      </w:r>
      <w:r>
        <w:t xml:space="preserve">, but we know nothing about Haggai’s heritage or ancestors. Haggai comes onto the scene with no prior prophecies, gives his brief messages from the Lord Almighty and then, less than four months later, disappears from the pages of history. </w:t>
      </w:r>
    </w:p>
    <w:p w14:paraId="4038FA68" w14:textId="77777777" w:rsidR="00FA062B" w:rsidRDefault="00FA062B" w:rsidP="00060EFA">
      <w:pPr>
        <w:jc w:val="both"/>
      </w:pPr>
    </w:p>
    <w:p w14:paraId="64EB4211" w14:textId="0ED21F19" w:rsidR="00FA062B" w:rsidRDefault="00FA062B" w:rsidP="00060EFA">
      <w:pPr>
        <w:jc w:val="both"/>
      </w:pPr>
      <w:r>
        <w:t xml:space="preserve">The book of Haggai consists of four precisely dated prophecies but </w:t>
      </w:r>
      <w:r w:rsidR="008F53E3">
        <w:t>it really helps to know</w:t>
      </w:r>
      <w:r w:rsidR="003D7C3A">
        <w:t xml:space="preserve"> </w:t>
      </w:r>
      <w:r>
        <w:t xml:space="preserve">the historical context to understand the significance of those prophecies. </w:t>
      </w:r>
      <w:r w:rsidR="003D7C3A">
        <w:t xml:space="preserve">So allow me to set the historical context. </w:t>
      </w:r>
      <w:r>
        <w:t>Approximately eighty-six years prior to Haggai</w:t>
      </w:r>
      <w:r w:rsidR="003D7C3A">
        <w:t>’s prophecies</w:t>
      </w:r>
      <w:r>
        <w:t xml:space="preserve"> King Nebuchadnezzar invaded Jerusalem, burn</w:t>
      </w:r>
      <w:r w:rsidR="003D7C3A">
        <w:t>t</w:t>
      </w:r>
      <w:r>
        <w:t xml:space="preserve"> the city and the Temple to the ground, and took most of its inhabitants in</w:t>
      </w:r>
      <w:r w:rsidR="003D7C3A">
        <w:t>to captivity in</w:t>
      </w:r>
      <w:r>
        <w:t xml:space="preserve"> Babylon. God had warned the people about the coming captivity through the prophecies of the Prophet Jeremiah. </w:t>
      </w:r>
      <w:r w:rsidR="003D7C3A">
        <w:t xml:space="preserve">After decades in captivity </w:t>
      </w:r>
      <w:r>
        <w:t>God miracu</w:t>
      </w:r>
      <w:r w:rsidR="003D7C3A">
        <w:t xml:space="preserve">lously intervened </w:t>
      </w:r>
      <w:r>
        <w:t xml:space="preserve">when Cyrus, the </w:t>
      </w:r>
      <w:r w:rsidR="003D7C3A">
        <w:t>King of Persia</w:t>
      </w:r>
      <w:r>
        <w:t xml:space="preserve">, </w:t>
      </w:r>
      <w:r w:rsidR="008F53E3">
        <w:t>conquered</w:t>
      </w:r>
      <w:r w:rsidR="003D7C3A">
        <w:t xml:space="preserve"> Babylon </w:t>
      </w:r>
      <w:r>
        <w:t xml:space="preserve">and brought the Babylonian Empire to an end. </w:t>
      </w:r>
      <w:r w:rsidR="003D7C3A">
        <w:t xml:space="preserve">King </w:t>
      </w:r>
      <w:r>
        <w:t>Cyrus allowed the Jews to return to their homeland and rebuild the temple at Jerusalem. Cyrus</w:t>
      </w:r>
      <w:r w:rsidR="004B3A48">
        <w:t>’</w:t>
      </w:r>
      <w:r>
        <w:t xml:space="preserve"> proclamation is recorded in the book of Ezra.</w:t>
      </w:r>
    </w:p>
    <w:p w14:paraId="305281A9" w14:textId="77777777" w:rsidR="00FA062B" w:rsidRDefault="00FA062B" w:rsidP="00060EFA">
      <w:pPr>
        <w:jc w:val="both"/>
      </w:pPr>
    </w:p>
    <w:p w14:paraId="6844F10E" w14:textId="37647DBC" w:rsidR="00FA062B" w:rsidRDefault="00FA062B" w:rsidP="00060EFA">
      <w:pPr>
        <w:jc w:val="both"/>
        <w:rPr>
          <w:rFonts w:cs="Times New Roman"/>
          <w:color w:val="000000"/>
        </w:rPr>
      </w:pPr>
      <w:r w:rsidRPr="00FA062B">
        <w:rPr>
          <w:rFonts w:cs="Times New Roman"/>
          <w:i/>
          <w:color w:val="000000"/>
        </w:rPr>
        <w:t>In the first year of Cyrus king of Persia, in order to fulfill the word of the Lord spoken by Jeremiah, the Lord moved the heart of Cyrus king of Persia to make a proclamation throughout his realm and also to put it in writing:</w:t>
      </w:r>
      <w:r w:rsidRPr="00FA062B">
        <w:rPr>
          <w:i/>
        </w:rPr>
        <w:t xml:space="preserve"> </w:t>
      </w:r>
      <w:r w:rsidRPr="00FA062B">
        <w:rPr>
          <w:rFonts w:cs="Arial"/>
          <w:b/>
          <w:bCs/>
          <w:i/>
          <w:color w:val="000000"/>
          <w:sz w:val="18"/>
          <w:szCs w:val="18"/>
          <w:vertAlign w:val="superscript"/>
        </w:rPr>
        <w:t>2 </w:t>
      </w:r>
      <w:r w:rsidRPr="00FA062B">
        <w:rPr>
          <w:rFonts w:cs="Times New Roman"/>
          <w:i/>
          <w:color w:val="000000"/>
        </w:rPr>
        <w:t>“This is what Cyrus king of Persia says:</w:t>
      </w:r>
      <w:r w:rsidRPr="00FA062B">
        <w:rPr>
          <w:i/>
        </w:rPr>
        <w:t xml:space="preserve"> </w:t>
      </w:r>
      <w:r w:rsidRPr="00FA062B">
        <w:rPr>
          <w:rFonts w:cs="Times New Roman"/>
          <w:i/>
          <w:color w:val="000000"/>
        </w:rPr>
        <w:t>“‘The Lord, the God of heaven, has given me all the kingdoms of the earth and he has appointed me to build a temple for him at Jerusalem in Judah. </w:t>
      </w:r>
      <w:r w:rsidRPr="00FA062B">
        <w:rPr>
          <w:rFonts w:cs="Arial"/>
          <w:b/>
          <w:bCs/>
          <w:i/>
          <w:color w:val="000000"/>
          <w:sz w:val="18"/>
          <w:szCs w:val="18"/>
          <w:vertAlign w:val="superscript"/>
        </w:rPr>
        <w:t>3 </w:t>
      </w:r>
      <w:r w:rsidRPr="00FA062B">
        <w:rPr>
          <w:rFonts w:cs="Times New Roman"/>
          <w:i/>
          <w:color w:val="000000"/>
        </w:rPr>
        <w:t>Any of his people among you may go up to Jerusalem in Judah and build the temple of the Lord, the God of Israel, the God who is in Jerusalem, and may their God be with them. </w:t>
      </w:r>
      <w:r w:rsidRPr="00FA062B">
        <w:rPr>
          <w:rFonts w:cs="Arial"/>
          <w:b/>
          <w:bCs/>
          <w:i/>
          <w:color w:val="000000"/>
          <w:sz w:val="18"/>
          <w:szCs w:val="18"/>
          <w:vertAlign w:val="superscript"/>
        </w:rPr>
        <w:t>4 </w:t>
      </w:r>
      <w:r w:rsidRPr="00FA062B">
        <w:rPr>
          <w:rFonts w:cs="Times New Roman"/>
          <w:i/>
          <w:color w:val="000000"/>
        </w:rPr>
        <w:t>And in any locality where survivors may now be living, the people are to provide them with silver and gold, with goods and livestock, and with freewill offerings for the temple of God in Jerusalem.’”</w:t>
      </w:r>
      <w:r>
        <w:rPr>
          <w:rFonts w:cs="Times New Roman"/>
          <w:i/>
          <w:color w:val="000000"/>
        </w:rPr>
        <w:t xml:space="preserve"> </w:t>
      </w:r>
      <w:r>
        <w:rPr>
          <w:rFonts w:cs="Times New Roman"/>
          <w:color w:val="000000"/>
        </w:rPr>
        <w:t>(Ezra 1.</w:t>
      </w:r>
      <w:r w:rsidR="004B3A48">
        <w:rPr>
          <w:rFonts w:cs="Times New Roman"/>
          <w:color w:val="000000"/>
        </w:rPr>
        <w:t>1-</w:t>
      </w:r>
      <w:r>
        <w:rPr>
          <w:rFonts w:cs="Times New Roman"/>
          <w:color w:val="000000"/>
        </w:rPr>
        <w:t>4)</w:t>
      </w:r>
    </w:p>
    <w:p w14:paraId="37E09CEC" w14:textId="77777777" w:rsidR="00FA062B" w:rsidRDefault="00FA062B" w:rsidP="00060EFA">
      <w:pPr>
        <w:jc w:val="both"/>
        <w:rPr>
          <w:rFonts w:cs="Times New Roman"/>
          <w:color w:val="000000"/>
        </w:rPr>
      </w:pPr>
    </w:p>
    <w:p w14:paraId="09B81615" w14:textId="377F7735" w:rsidR="003D7C3A" w:rsidRDefault="003D7C3A" w:rsidP="00060EFA">
      <w:pPr>
        <w:jc w:val="both"/>
        <w:rPr>
          <w:rFonts w:cs="Times New Roman"/>
          <w:color w:val="000000"/>
        </w:rPr>
      </w:pPr>
      <w:r>
        <w:rPr>
          <w:rFonts w:cs="Times New Roman"/>
          <w:color w:val="000000"/>
        </w:rPr>
        <w:t>Most of those in captivity stayed in Babylon but f</w:t>
      </w:r>
      <w:r w:rsidR="00FA062B">
        <w:rPr>
          <w:rFonts w:cs="Times New Roman"/>
          <w:color w:val="000000"/>
        </w:rPr>
        <w:t xml:space="preserve">ifty thousand exiles </w:t>
      </w:r>
      <w:r>
        <w:rPr>
          <w:rFonts w:cs="Times New Roman"/>
          <w:color w:val="000000"/>
        </w:rPr>
        <w:t>returned to Jerusalem under Cyrus’ proclamation and the Prophet</w:t>
      </w:r>
      <w:r w:rsidR="00FA062B">
        <w:rPr>
          <w:rFonts w:cs="Times New Roman"/>
          <w:color w:val="000000"/>
        </w:rPr>
        <w:t xml:space="preserve"> Haggai and Zechariah</w:t>
      </w:r>
      <w:r>
        <w:rPr>
          <w:rFonts w:cs="Times New Roman"/>
          <w:color w:val="000000"/>
        </w:rPr>
        <w:t xml:space="preserve"> were among them</w:t>
      </w:r>
      <w:r w:rsidR="00FA062B">
        <w:rPr>
          <w:rFonts w:cs="Times New Roman"/>
          <w:color w:val="000000"/>
        </w:rPr>
        <w:t xml:space="preserve">. (Ezra 5.1-2) </w:t>
      </w:r>
      <w:r>
        <w:rPr>
          <w:rFonts w:cs="Times New Roman"/>
          <w:color w:val="000000"/>
        </w:rPr>
        <w:t>When the returning exile</w:t>
      </w:r>
      <w:r w:rsidR="008F53E3">
        <w:rPr>
          <w:rFonts w:cs="Times New Roman"/>
          <w:color w:val="000000"/>
        </w:rPr>
        <w:t>s</w:t>
      </w:r>
      <w:r>
        <w:rPr>
          <w:rFonts w:cs="Times New Roman"/>
          <w:color w:val="000000"/>
        </w:rPr>
        <w:t xml:space="preserve"> arrived back in Jerusalem they discovered the city and the Temple lying in ruins. But these </w:t>
      </w:r>
      <w:r w:rsidR="00FA062B">
        <w:rPr>
          <w:rFonts w:cs="Times New Roman"/>
          <w:color w:val="000000"/>
        </w:rPr>
        <w:t xml:space="preserve">returning exiles gathered together as one man and with great zeal dug the foundation for the temple and built an altar so that the burnt offerings could resume. </w:t>
      </w:r>
    </w:p>
    <w:p w14:paraId="6001935E" w14:textId="77777777" w:rsidR="008F53E3" w:rsidRDefault="008F53E3" w:rsidP="00060EFA">
      <w:pPr>
        <w:jc w:val="both"/>
        <w:rPr>
          <w:rFonts w:eastAsia="Times New Roman" w:cs="Times New Roman"/>
          <w:shd w:val="clear" w:color="auto" w:fill="FFFFFF"/>
        </w:rPr>
      </w:pPr>
    </w:p>
    <w:p w14:paraId="5A3521B3" w14:textId="6797AC8E" w:rsidR="00FA062B" w:rsidRDefault="00356CC2" w:rsidP="00060EFA">
      <w:pPr>
        <w:jc w:val="both"/>
        <w:rPr>
          <w:rFonts w:cs="Times New Roman"/>
          <w:color w:val="000000"/>
        </w:rPr>
      </w:pPr>
      <w:r w:rsidRPr="00356CC2">
        <w:rPr>
          <w:rFonts w:eastAsia="Times New Roman" w:cs="Times New Roman"/>
          <w:shd w:val="clear" w:color="auto" w:fill="FFFFFF"/>
        </w:rPr>
        <w:lastRenderedPageBreak/>
        <w:t xml:space="preserve">Despite the glorious beginning, after two years the work stopped, mired in discouragement </w:t>
      </w:r>
      <w:r>
        <w:rPr>
          <w:rFonts w:eastAsia="Times New Roman" w:cs="Times New Roman"/>
          <w:shd w:val="clear" w:color="auto" w:fill="FFFFFF"/>
        </w:rPr>
        <w:t xml:space="preserve">from outside opposition </w:t>
      </w:r>
      <w:r w:rsidRPr="00356CC2">
        <w:rPr>
          <w:rFonts w:eastAsia="Times New Roman" w:cs="Times New Roman"/>
          <w:shd w:val="clear" w:color="auto" w:fill="FFFFFF"/>
        </w:rPr>
        <w:t>and derailed by a lack of focus.</w:t>
      </w:r>
      <w:r>
        <w:rPr>
          <w:rFonts w:eastAsia="Times New Roman" w:cs="Times New Roman"/>
        </w:rPr>
        <w:t xml:space="preserve"> Ezra records it like this; “</w:t>
      </w:r>
      <w:r w:rsidR="00FA062B" w:rsidRPr="00FA062B">
        <w:rPr>
          <w:rFonts w:eastAsia="Times New Roman" w:cs="Times New Roman"/>
          <w:i/>
          <w:color w:val="000000"/>
          <w:shd w:val="clear" w:color="auto" w:fill="FFFFFF"/>
        </w:rPr>
        <w:t>the work on the house of God in Jerusalem came to a standstill until the second year of the reign of Darius king of Persia.</w:t>
      </w:r>
      <w:r>
        <w:rPr>
          <w:rFonts w:eastAsia="Times New Roman" w:cs="Times New Roman"/>
          <w:i/>
          <w:color w:val="000000"/>
          <w:shd w:val="clear" w:color="auto" w:fill="FFFFFF"/>
        </w:rPr>
        <w:t>”</w:t>
      </w:r>
      <w:r w:rsidR="00FA062B">
        <w:rPr>
          <w:rFonts w:eastAsia="Times New Roman" w:cs="Times New Roman"/>
          <w:i/>
          <w:color w:val="000000"/>
          <w:shd w:val="clear" w:color="auto" w:fill="FFFFFF"/>
        </w:rPr>
        <w:t xml:space="preserve"> </w:t>
      </w:r>
      <w:r w:rsidR="00FA062B">
        <w:rPr>
          <w:rFonts w:eastAsia="Times New Roman" w:cs="Times New Roman"/>
          <w:color w:val="000000"/>
          <w:shd w:val="clear" w:color="auto" w:fill="FFFFFF"/>
        </w:rPr>
        <w:t xml:space="preserve">(Ezra 4.24) And this is where </w:t>
      </w:r>
      <w:r w:rsidR="003D7C3A">
        <w:rPr>
          <w:rFonts w:eastAsia="Times New Roman" w:cs="Times New Roman"/>
          <w:color w:val="000000"/>
          <w:shd w:val="clear" w:color="auto" w:fill="FFFFFF"/>
        </w:rPr>
        <w:t xml:space="preserve">book of </w:t>
      </w:r>
      <w:r w:rsidR="00FA062B">
        <w:rPr>
          <w:rFonts w:eastAsia="Times New Roman" w:cs="Times New Roman"/>
          <w:color w:val="000000"/>
          <w:shd w:val="clear" w:color="auto" w:fill="FFFFFF"/>
        </w:rPr>
        <w:t xml:space="preserve">Haggai </w:t>
      </w:r>
      <w:r w:rsidR="003D7C3A">
        <w:rPr>
          <w:rFonts w:eastAsia="Times New Roman" w:cs="Times New Roman"/>
          <w:color w:val="000000"/>
          <w:shd w:val="clear" w:color="auto" w:fill="FFFFFF"/>
        </w:rPr>
        <w:t>begins.</w:t>
      </w:r>
      <w:r>
        <w:rPr>
          <w:rFonts w:eastAsia="Times New Roman" w:cs="Times New Roman"/>
        </w:rPr>
        <w:t xml:space="preserve"> </w:t>
      </w:r>
      <w:r w:rsidR="00FA062B">
        <w:rPr>
          <w:rFonts w:cs="Times New Roman"/>
          <w:color w:val="000000"/>
        </w:rPr>
        <w:t>Hear now the word of God - Haggai 1.1-15:</w:t>
      </w:r>
    </w:p>
    <w:p w14:paraId="40C3A272" w14:textId="77777777" w:rsidR="00356CC2" w:rsidRPr="00356CC2" w:rsidRDefault="00356CC2" w:rsidP="00060EFA">
      <w:pPr>
        <w:jc w:val="both"/>
        <w:rPr>
          <w:rFonts w:eastAsia="Times New Roman" w:cs="Times New Roman"/>
        </w:rPr>
      </w:pPr>
    </w:p>
    <w:p w14:paraId="435AADFD" w14:textId="77777777" w:rsidR="00FA062B" w:rsidRDefault="00FA062B" w:rsidP="00060EFA">
      <w:pPr>
        <w:jc w:val="both"/>
        <w:rPr>
          <w:rFonts w:cs="Times New Roman"/>
          <w:i/>
          <w:color w:val="000000"/>
        </w:rPr>
      </w:pPr>
      <w:r w:rsidRPr="00FA062B">
        <w:rPr>
          <w:rFonts w:cs="Times New Roman"/>
          <w:i/>
          <w:color w:val="000000"/>
        </w:rPr>
        <w:t>In the second year of King Darius, on the first day of the sixth month, the word of the Lord came through the prophet Haggai</w:t>
      </w:r>
      <w:r w:rsidR="00EF1042" w:rsidRPr="00FA062B">
        <w:rPr>
          <w:rFonts w:cs="Times New Roman"/>
          <w:i/>
          <w:color w:val="000000"/>
        </w:rPr>
        <w:t> to Zerubbabel son of Shealtiel, governor of Judah, and to Joshua son of Jozadak, the high priest:</w:t>
      </w:r>
      <w:r w:rsidRPr="00FA062B">
        <w:rPr>
          <w:b/>
          <w:i/>
        </w:rPr>
        <w:t xml:space="preserve"> </w:t>
      </w:r>
      <w:r w:rsidR="00EF1042" w:rsidRPr="00FA062B">
        <w:rPr>
          <w:rFonts w:cs="Arial"/>
          <w:b/>
          <w:bCs/>
          <w:i/>
          <w:color w:val="000000"/>
          <w:sz w:val="18"/>
          <w:szCs w:val="18"/>
          <w:vertAlign w:val="superscript"/>
        </w:rPr>
        <w:t>2 </w:t>
      </w:r>
      <w:r>
        <w:rPr>
          <w:rFonts w:cs="Arial"/>
          <w:b/>
          <w:bCs/>
          <w:i/>
          <w:color w:val="000000"/>
          <w:sz w:val="18"/>
          <w:szCs w:val="18"/>
          <w:vertAlign w:val="superscript"/>
        </w:rPr>
        <w:t xml:space="preserve"> </w:t>
      </w:r>
      <w:r w:rsidR="00EF1042" w:rsidRPr="00FA062B">
        <w:rPr>
          <w:rFonts w:cs="Times New Roman"/>
          <w:i/>
          <w:color w:val="000000"/>
        </w:rPr>
        <w:t>This is what the Lord </w:t>
      </w:r>
      <w:r>
        <w:rPr>
          <w:rFonts w:cs="Times New Roman"/>
          <w:i/>
          <w:color w:val="000000"/>
        </w:rPr>
        <w:t>Almighty</w:t>
      </w:r>
    </w:p>
    <w:p w14:paraId="08D19436" w14:textId="44CADFA7" w:rsidR="00FA062B" w:rsidRDefault="00EF1042" w:rsidP="00060EFA">
      <w:pPr>
        <w:jc w:val="both"/>
        <w:rPr>
          <w:rFonts w:cs="Times New Roman"/>
          <w:i/>
          <w:color w:val="000000"/>
        </w:rPr>
      </w:pPr>
      <w:r w:rsidRPr="00FA062B">
        <w:rPr>
          <w:rFonts w:cs="Times New Roman"/>
          <w:i/>
          <w:color w:val="000000"/>
        </w:rPr>
        <w:t>says: “These people say, ‘The time has not yet come to rebuild the Lord’s house.’”</w:t>
      </w:r>
      <w:r w:rsidR="00FA062B" w:rsidRPr="00FA062B">
        <w:rPr>
          <w:b/>
          <w:i/>
        </w:rPr>
        <w:t xml:space="preserve"> </w:t>
      </w:r>
      <w:r w:rsidRPr="00FA062B">
        <w:rPr>
          <w:rFonts w:cs="Arial"/>
          <w:b/>
          <w:bCs/>
          <w:i/>
          <w:color w:val="000000"/>
          <w:sz w:val="18"/>
          <w:szCs w:val="18"/>
          <w:vertAlign w:val="superscript"/>
        </w:rPr>
        <w:t>3 </w:t>
      </w:r>
      <w:r w:rsidRPr="00FA062B">
        <w:rPr>
          <w:rFonts w:cs="Times New Roman"/>
          <w:i/>
          <w:color w:val="000000"/>
        </w:rPr>
        <w:t>Then the word of the Lord came through the prophet Haggai: </w:t>
      </w:r>
      <w:r w:rsidRPr="00FA062B">
        <w:rPr>
          <w:rFonts w:cs="Arial"/>
          <w:b/>
          <w:bCs/>
          <w:i/>
          <w:color w:val="000000"/>
          <w:sz w:val="18"/>
          <w:szCs w:val="18"/>
          <w:vertAlign w:val="superscript"/>
        </w:rPr>
        <w:t>4 </w:t>
      </w:r>
      <w:r w:rsidR="00FA062B">
        <w:rPr>
          <w:rFonts w:cs="Times New Roman"/>
          <w:i/>
          <w:color w:val="000000"/>
        </w:rPr>
        <w:t xml:space="preserve">“Is it a time for you </w:t>
      </w:r>
      <w:r w:rsidRPr="00FA062B">
        <w:rPr>
          <w:rFonts w:cs="Times New Roman"/>
          <w:i/>
          <w:color w:val="000000"/>
        </w:rPr>
        <w:t>yourselves to be living in your paneled houses, while this house remains a ruin?”</w:t>
      </w:r>
      <w:r w:rsidR="00FA062B" w:rsidRPr="00FA062B">
        <w:rPr>
          <w:b/>
          <w:i/>
        </w:rPr>
        <w:t xml:space="preserve"> </w:t>
      </w:r>
      <w:r w:rsidRPr="00FA062B">
        <w:rPr>
          <w:rFonts w:cs="Arial"/>
          <w:b/>
          <w:bCs/>
          <w:i/>
          <w:color w:val="000000"/>
          <w:sz w:val="18"/>
          <w:szCs w:val="18"/>
          <w:vertAlign w:val="superscript"/>
        </w:rPr>
        <w:t>5 </w:t>
      </w:r>
      <w:r w:rsidRPr="00FA062B">
        <w:rPr>
          <w:rFonts w:cs="Times New Roman"/>
          <w:i/>
          <w:color w:val="000000"/>
        </w:rPr>
        <w:t>Now this is what the Lord Almighty says: “Give careful thought to your ways.</w:t>
      </w:r>
      <w:r w:rsidR="00735759">
        <w:rPr>
          <w:rFonts w:cs="Times New Roman"/>
          <w:i/>
          <w:color w:val="000000"/>
        </w:rPr>
        <w:t xml:space="preserve"> </w:t>
      </w:r>
      <w:r w:rsidRPr="00FA062B">
        <w:rPr>
          <w:rFonts w:cs="Arial"/>
          <w:b/>
          <w:bCs/>
          <w:i/>
          <w:color w:val="000000"/>
          <w:sz w:val="18"/>
          <w:szCs w:val="18"/>
          <w:vertAlign w:val="superscript"/>
        </w:rPr>
        <w:t>6 </w:t>
      </w:r>
      <w:r w:rsidR="00483CDD">
        <w:rPr>
          <w:rFonts w:cs="Arial"/>
          <w:b/>
          <w:bCs/>
          <w:i/>
          <w:color w:val="000000"/>
          <w:sz w:val="18"/>
          <w:szCs w:val="18"/>
          <w:vertAlign w:val="superscript"/>
        </w:rPr>
        <w:t xml:space="preserve"> </w:t>
      </w:r>
      <w:r w:rsidRPr="00FA062B">
        <w:rPr>
          <w:rFonts w:cs="Times New Roman"/>
          <w:i/>
          <w:color w:val="000000"/>
        </w:rPr>
        <w:t>You have planted much, but harvested little. You eat, but never have enough. You drink, but never have your fill. You put on clothes, but are not warm. You earn wages, only to put them in a purse with holes in it.”</w:t>
      </w:r>
      <w:r w:rsidR="00FA062B" w:rsidRPr="00FA062B">
        <w:rPr>
          <w:b/>
          <w:i/>
        </w:rPr>
        <w:t xml:space="preserve"> </w:t>
      </w:r>
      <w:r w:rsidRPr="00FA062B">
        <w:rPr>
          <w:rFonts w:cs="Arial"/>
          <w:b/>
          <w:bCs/>
          <w:i/>
          <w:color w:val="000000"/>
          <w:sz w:val="18"/>
          <w:szCs w:val="18"/>
          <w:vertAlign w:val="superscript"/>
        </w:rPr>
        <w:t>7 </w:t>
      </w:r>
      <w:r w:rsidRPr="00FA062B">
        <w:rPr>
          <w:rFonts w:cs="Times New Roman"/>
          <w:i/>
          <w:color w:val="000000"/>
        </w:rPr>
        <w:t>This is what the Lord Almighty says: “Give careful thought to your ways. </w:t>
      </w:r>
      <w:r w:rsidRPr="00FA062B">
        <w:rPr>
          <w:rFonts w:cs="Arial"/>
          <w:b/>
          <w:bCs/>
          <w:i/>
          <w:color w:val="000000"/>
          <w:sz w:val="18"/>
          <w:szCs w:val="18"/>
          <w:vertAlign w:val="superscript"/>
        </w:rPr>
        <w:t>8 </w:t>
      </w:r>
      <w:r w:rsidRPr="00FA062B">
        <w:rPr>
          <w:rFonts w:cs="Times New Roman"/>
          <w:i/>
          <w:color w:val="000000"/>
        </w:rPr>
        <w:t>Go up into the mountains and bring down timber and build my house, so that I may take pleasure in it and be honored,” says the Lord. </w:t>
      </w:r>
      <w:r w:rsidRPr="00FA062B">
        <w:rPr>
          <w:rFonts w:cs="Arial"/>
          <w:b/>
          <w:bCs/>
          <w:i/>
          <w:color w:val="000000"/>
          <w:sz w:val="18"/>
          <w:szCs w:val="18"/>
          <w:vertAlign w:val="superscript"/>
        </w:rPr>
        <w:t>9 </w:t>
      </w:r>
      <w:r w:rsidRPr="00FA062B">
        <w:rPr>
          <w:rFonts w:cs="Times New Roman"/>
          <w:i/>
          <w:color w:val="000000"/>
        </w:rPr>
        <w:t>“You expected much, but see, it turned out to be little. What you brought home, I blew away. Why?” declares the Lord Almighty. “Because of my house, which remains a ruin, while each of you is busy with your own house. </w:t>
      </w:r>
      <w:r w:rsidRPr="00FA062B">
        <w:rPr>
          <w:rFonts w:cs="Arial"/>
          <w:b/>
          <w:bCs/>
          <w:i/>
          <w:color w:val="000000"/>
          <w:sz w:val="18"/>
          <w:szCs w:val="18"/>
          <w:vertAlign w:val="superscript"/>
        </w:rPr>
        <w:t>10 </w:t>
      </w:r>
      <w:r w:rsidRPr="00FA062B">
        <w:rPr>
          <w:rFonts w:cs="Times New Roman"/>
          <w:i/>
          <w:color w:val="000000"/>
        </w:rPr>
        <w:t>Therefore, because of you the heavens have withheld their dew and the earth its crops. </w:t>
      </w:r>
      <w:r w:rsidRPr="00FA062B">
        <w:rPr>
          <w:rFonts w:cs="Arial"/>
          <w:b/>
          <w:bCs/>
          <w:i/>
          <w:color w:val="000000"/>
          <w:sz w:val="18"/>
          <w:szCs w:val="18"/>
          <w:vertAlign w:val="superscript"/>
        </w:rPr>
        <w:t>11 </w:t>
      </w:r>
      <w:r w:rsidRPr="00FA062B">
        <w:rPr>
          <w:rFonts w:cs="Times New Roman"/>
          <w:i/>
          <w:color w:val="000000"/>
        </w:rPr>
        <w:t>I called for a drought on the fields and the mountains, on the grain, the new wine, the olive oil and everything else the ground produces, on people and livestock, and on all the labor of your hands.”</w:t>
      </w:r>
      <w:r w:rsidR="00FA062B" w:rsidRPr="00FA062B">
        <w:rPr>
          <w:b/>
          <w:i/>
        </w:rPr>
        <w:t xml:space="preserve"> </w:t>
      </w:r>
      <w:r w:rsidRPr="00FA062B">
        <w:rPr>
          <w:rFonts w:cs="Arial"/>
          <w:b/>
          <w:bCs/>
          <w:i/>
          <w:color w:val="000000"/>
          <w:sz w:val="18"/>
          <w:szCs w:val="18"/>
          <w:vertAlign w:val="superscript"/>
        </w:rPr>
        <w:t>12 </w:t>
      </w:r>
      <w:r w:rsidRPr="00FA062B">
        <w:rPr>
          <w:rFonts w:cs="Times New Roman"/>
          <w:i/>
          <w:color w:val="000000"/>
        </w:rPr>
        <w:t>Then Zerubbabel son of Shealtiel, Joshua son of Jozadak, the high priest, and the whole remnant of the people obeyed the voice of the Lord their God and the message of the prophet Haggai, because the Lord their God had sent him. And the people feared the</w:t>
      </w:r>
    </w:p>
    <w:p w14:paraId="6B2F922A" w14:textId="77777777" w:rsidR="00EF1042" w:rsidRPr="00EF1042" w:rsidRDefault="00EF1042" w:rsidP="00060EFA">
      <w:pPr>
        <w:jc w:val="both"/>
        <w:rPr>
          <w:rFonts w:cs="Times New Roman"/>
          <w:i/>
          <w:color w:val="000000"/>
        </w:rPr>
      </w:pPr>
      <w:r w:rsidRPr="00FA062B">
        <w:rPr>
          <w:rFonts w:cs="Times New Roman"/>
          <w:i/>
          <w:color w:val="000000"/>
        </w:rPr>
        <w:t>Lord.</w:t>
      </w:r>
      <w:r w:rsidR="00FA062B" w:rsidRPr="00FA062B">
        <w:rPr>
          <w:b/>
          <w:i/>
        </w:rPr>
        <w:t xml:space="preserve"> </w:t>
      </w:r>
      <w:r w:rsidRPr="00FA062B">
        <w:rPr>
          <w:rFonts w:cs="Arial"/>
          <w:b/>
          <w:bCs/>
          <w:i/>
          <w:color w:val="000000"/>
          <w:sz w:val="18"/>
          <w:szCs w:val="18"/>
          <w:vertAlign w:val="superscript"/>
        </w:rPr>
        <w:t>13 </w:t>
      </w:r>
      <w:r w:rsidRPr="00FA062B">
        <w:rPr>
          <w:rFonts w:cs="Times New Roman"/>
          <w:i/>
          <w:color w:val="000000"/>
        </w:rPr>
        <w:t>Then Haggai, the Lord’s messenger, gave this message of the Lord to the people: “I am with you,” declares the Lord. </w:t>
      </w:r>
      <w:r w:rsidRPr="00FA062B">
        <w:rPr>
          <w:rFonts w:cs="Arial"/>
          <w:b/>
          <w:bCs/>
          <w:i/>
          <w:color w:val="000000"/>
          <w:sz w:val="18"/>
          <w:szCs w:val="18"/>
          <w:vertAlign w:val="superscript"/>
        </w:rPr>
        <w:t>14 </w:t>
      </w:r>
      <w:r w:rsidRPr="00FA062B">
        <w:rPr>
          <w:rFonts w:cs="Times New Roman"/>
          <w:i/>
          <w:color w:val="000000"/>
        </w:rPr>
        <w:t>So the Lord stirred up the spirit of Zerubbabel son of Shealtiel, governor of Judah, and the spirit of Joshua son of Jozadak, the high priest, and the spirit of the whole remnant of the people. They came and began to work on the house of the Lord Almighty, their God, </w:t>
      </w:r>
      <w:r w:rsidRPr="00FA062B">
        <w:rPr>
          <w:rFonts w:cs="Arial"/>
          <w:b/>
          <w:bCs/>
          <w:i/>
          <w:color w:val="000000"/>
          <w:sz w:val="18"/>
          <w:szCs w:val="18"/>
          <w:vertAlign w:val="superscript"/>
        </w:rPr>
        <w:t>15 </w:t>
      </w:r>
      <w:r w:rsidRPr="00FA062B">
        <w:rPr>
          <w:rFonts w:cs="Times New Roman"/>
          <w:i/>
          <w:color w:val="000000"/>
        </w:rPr>
        <w:t>on the twenty-fourth day of the sixth month.</w:t>
      </w:r>
    </w:p>
    <w:p w14:paraId="1B073817" w14:textId="77777777" w:rsidR="00EF1042" w:rsidRPr="00EF1042" w:rsidRDefault="00EF1042" w:rsidP="00060EFA">
      <w:pPr>
        <w:jc w:val="both"/>
        <w:rPr>
          <w:rFonts w:ascii="Times" w:eastAsia="Times New Roman" w:hAnsi="Times" w:cs="Times New Roman"/>
          <w:sz w:val="20"/>
          <w:szCs w:val="20"/>
        </w:rPr>
      </w:pPr>
    </w:p>
    <w:p w14:paraId="201D22AE" w14:textId="6B5A22F9" w:rsidR="00430EF8" w:rsidRPr="00356CC2" w:rsidRDefault="00FA062B" w:rsidP="00060EFA">
      <w:pPr>
        <w:jc w:val="both"/>
      </w:pPr>
      <w:r>
        <w:t xml:space="preserve">The Prophet </w:t>
      </w:r>
      <w:r w:rsidRPr="00C97786">
        <w:t>Haggai took</w:t>
      </w:r>
      <w:r>
        <w:t xml:space="preserve"> the prophetic stage </w:t>
      </w:r>
      <w:r w:rsidR="00430EF8">
        <w:t>after</w:t>
      </w:r>
      <w:r>
        <w:t xml:space="preserve"> sixteen </w:t>
      </w:r>
      <w:r w:rsidRPr="00C97786">
        <w:t>year</w:t>
      </w:r>
      <w:r>
        <w:t xml:space="preserve">s of apathy towards </w:t>
      </w:r>
      <w:r w:rsidRPr="00C97786">
        <w:t>r</w:t>
      </w:r>
      <w:r>
        <w:t>ebuilding of the temple</w:t>
      </w:r>
      <w:r w:rsidRPr="00C97786">
        <w:t>.</w:t>
      </w:r>
      <w:r w:rsidR="00430EF8">
        <w:t xml:space="preserve"> </w:t>
      </w:r>
      <w:r w:rsidR="003D7C3A">
        <w:t xml:space="preserve">During those sixteen years those who had return under Cyrus’ proclamation focused on </w:t>
      </w:r>
      <w:r w:rsidR="008F53E3">
        <w:t xml:space="preserve">building </w:t>
      </w:r>
      <w:r w:rsidR="003D7C3A">
        <w:t xml:space="preserve">their own houses and </w:t>
      </w:r>
      <w:r w:rsidR="008F53E3">
        <w:t>cultivating own land</w:t>
      </w:r>
      <w:r w:rsidR="003D7C3A">
        <w:t xml:space="preserve"> while the Temple remained in ruins. </w:t>
      </w:r>
      <w:r w:rsidR="00430EF8">
        <w:t>The day</w:t>
      </w:r>
      <w:r w:rsidRPr="00C97786">
        <w:t xml:space="preserve"> </w:t>
      </w:r>
      <w:r w:rsidR="003D7C3A">
        <w:t xml:space="preserve">of Haggai’s first prophecy </w:t>
      </w:r>
      <w:r w:rsidRPr="00C97786">
        <w:t>would have been August 29, 520 BC.</w:t>
      </w:r>
      <w:r w:rsidR="00430EF8">
        <w:t xml:space="preserve"> </w:t>
      </w:r>
      <w:r w:rsidRPr="00C97786">
        <w:t>This would have been the time for a new m</w:t>
      </w:r>
      <w:r w:rsidR="003D7C3A">
        <w:t>oon, a feast day for everyone. So t</w:t>
      </w:r>
      <w:r w:rsidRPr="00C97786">
        <w:t xml:space="preserve">he Prophet </w:t>
      </w:r>
      <w:r w:rsidR="003D7C3A">
        <w:t xml:space="preserve">whose name means “festival” </w:t>
      </w:r>
      <w:r w:rsidRPr="00C97786">
        <w:t>began his ministry on a feast day!</w:t>
      </w:r>
      <w:r w:rsidR="00430EF8">
        <w:t xml:space="preserve"> </w:t>
      </w:r>
      <w:r w:rsidR="00735759">
        <w:t>My mother was born on Flag Day and she always say that everyone was celebrating he</w:t>
      </w:r>
      <w:r w:rsidR="008F53E3">
        <w:t>r</w:t>
      </w:r>
      <w:r w:rsidR="00735759">
        <w:t xml:space="preserve"> birthday by flying the American flag. Well, I think Haggai said this is my </w:t>
      </w:r>
      <w:r w:rsidR="008F53E3">
        <w:t xml:space="preserve">day </w:t>
      </w:r>
      <w:r w:rsidR="00735759">
        <w:t xml:space="preserve">and I’m going to use it for the glory of God. </w:t>
      </w:r>
      <w:r w:rsidRPr="00C97786">
        <w:t>Eve</w:t>
      </w:r>
      <w:r w:rsidR="004B3A48">
        <w:t xml:space="preserve">ryone had the day off and </w:t>
      </w:r>
      <w:r w:rsidRPr="00C97786">
        <w:t>gather</w:t>
      </w:r>
      <w:r w:rsidR="004B3A48">
        <w:t>ed</w:t>
      </w:r>
      <w:r w:rsidRPr="00C97786">
        <w:t xml:space="preserve"> to celebrate the festival.</w:t>
      </w:r>
      <w:r w:rsidR="00430EF8">
        <w:t xml:space="preserve"> </w:t>
      </w:r>
      <w:r w:rsidRPr="00C97786">
        <w:t>It was an ideal time for the Prophet Haggai</w:t>
      </w:r>
      <w:r w:rsidR="00430EF8">
        <w:t xml:space="preserve"> to preach his first message calling God’s people to rid themselves of spiritual apathy and </w:t>
      </w:r>
      <w:r w:rsidR="004B3A48">
        <w:t xml:space="preserve">to resume </w:t>
      </w:r>
      <w:r w:rsidRPr="00C97786">
        <w:t>rebuilding of the Temple.</w:t>
      </w:r>
    </w:p>
    <w:p w14:paraId="445E4C51" w14:textId="0F2DF06B" w:rsidR="00FA062B" w:rsidRPr="00C97786" w:rsidRDefault="008F53E3" w:rsidP="00060EFA">
      <w:pPr>
        <w:pStyle w:val="NoSpacing"/>
        <w:jc w:val="both"/>
      </w:pPr>
      <w:r>
        <w:t>Now b</w:t>
      </w:r>
      <w:r w:rsidR="003D7C3A">
        <w:t xml:space="preserve">y this time </w:t>
      </w:r>
      <w:r w:rsidR="00FA062B" w:rsidRPr="00C97786">
        <w:t xml:space="preserve">you </w:t>
      </w:r>
      <w:r w:rsidR="003D7C3A">
        <w:t>might be thinking</w:t>
      </w:r>
      <w:r w:rsidR="00430EF8">
        <w:t xml:space="preserve">, </w:t>
      </w:r>
      <w:r w:rsidR="003D7C3A">
        <w:t xml:space="preserve">“Thank you Pastor for the lesson in Old Testament history but why should the </w:t>
      </w:r>
      <w:r w:rsidR="00430EF8">
        <w:t>T</w:t>
      </w:r>
      <w:r w:rsidR="00FA062B" w:rsidRPr="00C97786">
        <w:t xml:space="preserve">emple </w:t>
      </w:r>
      <w:r w:rsidR="003D7C3A">
        <w:t xml:space="preserve">be </w:t>
      </w:r>
      <w:r w:rsidR="00FA062B" w:rsidRPr="00C97786">
        <w:t xml:space="preserve">so important </w:t>
      </w:r>
      <w:r w:rsidR="003D7C3A">
        <w:t xml:space="preserve">to me </w:t>
      </w:r>
      <w:r w:rsidR="00FA062B" w:rsidRPr="00C97786">
        <w:t>and what does it have to do with my relationship with Christ?”</w:t>
      </w:r>
      <w:r w:rsidR="00430EF8">
        <w:t xml:space="preserve"> </w:t>
      </w:r>
      <w:r>
        <w:t xml:space="preserve">So, allow me to </w:t>
      </w:r>
      <w:r w:rsidR="00483CDD">
        <w:t>answer the question, “Why is the Temple so Important.”</w:t>
      </w:r>
    </w:p>
    <w:p w14:paraId="11603C90" w14:textId="77777777" w:rsidR="00430EF8" w:rsidRDefault="00430EF8" w:rsidP="00060EFA">
      <w:pPr>
        <w:pStyle w:val="NoSpacing"/>
        <w:jc w:val="both"/>
      </w:pPr>
    </w:p>
    <w:p w14:paraId="4615925B" w14:textId="77777777" w:rsidR="00735759" w:rsidRDefault="00FA062B" w:rsidP="00060EFA">
      <w:pPr>
        <w:pStyle w:val="NoSpacing"/>
        <w:jc w:val="both"/>
        <w:rPr>
          <w:b/>
        </w:rPr>
      </w:pPr>
      <w:r w:rsidRPr="00430EF8">
        <w:rPr>
          <w:b/>
        </w:rPr>
        <w:t xml:space="preserve">Why is the Temple </w:t>
      </w:r>
      <w:r w:rsidR="00483CDD">
        <w:rPr>
          <w:b/>
        </w:rPr>
        <w:t xml:space="preserve">so </w:t>
      </w:r>
      <w:r w:rsidRPr="00430EF8">
        <w:rPr>
          <w:b/>
        </w:rPr>
        <w:t>Important?</w:t>
      </w:r>
    </w:p>
    <w:p w14:paraId="43EA377C" w14:textId="77777777" w:rsidR="00735759" w:rsidRDefault="00735759" w:rsidP="00060EFA">
      <w:pPr>
        <w:pStyle w:val="NoSpacing"/>
        <w:jc w:val="both"/>
        <w:rPr>
          <w:b/>
        </w:rPr>
      </w:pPr>
    </w:p>
    <w:p w14:paraId="609E10B1" w14:textId="5B13CC4D" w:rsidR="00735759" w:rsidRPr="00735759" w:rsidRDefault="00FA062B" w:rsidP="00060EFA">
      <w:pPr>
        <w:pStyle w:val="NoSpacing"/>
        <w:jc w:val="both"/>
        <w:rPr>
          <w:color w:val="000000"/>
        </w:rPr>
      </w:pPr>
      <w:r w:rsidRPr="00735759">
        <w:rPr>
          <w:rFonts w:cs="Arial"/>
        </w:rPr>
        <w:t>Like the Tabernacle before it</w:t>
      </w:r>
      <w:r w:rsidR="00430EF8" w:rsidRPr="00735759">
        <w:rPr>
          <w:rFonts w:cs="Arial"/>
        </w:rPr>
        <w:t>,</w:t>
      </w:r>
      <w:r w:rsidRPr="00735759">
        <w:rPr>
          <w:rFonts w:cs="Arial"/>
        </w:rPr>
        <w:t xml:space="preserve"> t</w:t>
      </w:r>
      <w:r w:rsidR="00430EF8" w:rsidRPr="00735759">
        <w:rPr>
          <w:rFonts w:cs="Arial"/>
        </w:rPr>
        <w:t>he T</w:t>
      </w:r>
      <w:r w:rsidRPr="00735759">
        <w:rPr>
          <w:rFonts w:cs="Arial"/>
        </w:rPr>
        <w:t>emple is important because it pointed forward to the work of Jesus Christ.</w:t>
      </w:r>
      <w:r w:rsidR="00430EF8" w:rsidRPr="00735759">
        <w:rPr>
          <w:rFonts w:cs="Arial"/>
        </w:rPr>
        <w:t xml:space="preserve"> </w:t>
      </w:r>
      <w:r w:rsidR="004B3A48">
        <w:rPr>
          <w:rFonts w:cs="Arial"/>
        </w:rPr>
        <w:t>Let me explain from Scripture how the Temple pointed to Jesus Christ. First, t</w:t>
      </w:r>
      <w:r w:rsidRPr="00735759">
        <w:rPr>
          <w:rFonts w:cs="Arial"/>
        </w:rPr>
        <w:t xml:space="preserve">he Lord Himself forever </w:t>
      </w:r>
      <w:r w:rsidR="00735759" w:rsidRPr="00735759">
        <w:rPr>
          <w:rFonts w:cs="Arial"/>
        </w:rPr>
        <w:t>linked the T</w:t>
      </w:r>
      <w:r w:rsidRPr="00735759">
        <w:rPr>
          <w:rFonts w:cs="Arial"/>
        </w:rPr>
        <w:t>emple to Christ’s finished work in the covenant God made with King David in 2 Samuel 7</w:t>
      </w:r>
      <w:r w:rsidR="001D75D7">
        <w:rPr>
          <w:rFonts w:cs="Arial"/>
        </w:rPr>
        <w:t xml:space="preserve">. In the Davidic Covenant </w:t>
      </w:r>
      <w:r w:rsidRPr="00735759">
        <w:rPr>
          <w:rFonts w:cs="Arial"/>
        </w:rPr>
        <w:t xml:space="preserve">the Lord told David that his son, Solomon, would build the temple but His Son, Jesus Christ, would </w:t>
      </w:r>
      <w:r w:rsidR="00483CDD" w:rsidRPr="00735759">
        <w:rPr>
          <w:rFonts w:cs="Arial"/>
        </w:rPr>
        <w:t xml:space="preserve">establish the throne of His kingdom forever. (2Sam.7.13) </w:t>
      </w:r>
      <w:r w:rsidR="001D75D7">
        <w:rPr>
          <w:rFonts w:cs="Arial"/>
        </w:rPr>
        <w:t>We see t</w:t>
      </w:r>
      <w:r w:rsidR="00735759" w:rsidRPr="00735759">
        <w:rPr>
          <w:rFonts w:cs="Arial"/>
        </w:rPr>
        <w:t xml:space="preserve">he angel Gabriel </w:t>
      </w:r>
      <w:r w:rsidR="008F53E3">
        <w:rPr>
          <w:rFonts w:cs="Arial"/>
        </w:rPr>
        <w:t>confirmed this covenantal link when he told Mary that</w:t>
      </w:r>
      <w:r w:rsidR="00735759" w:rsidRPr="00735759">
        <w:rPr>
          <w:rFonts w:cs="Arial"/>
        </w:rPr>
        <w:t xml:space="preserve"> </w:t>
      </w:r>
      <w:r w:rsidR="008F53E3">
        <w:rPr>
          <w:rFonts w:cs="Arial"/>
        </w:rPr>
        <w:t>her child Jesus</w:t>
      </w:r>
      <w:r w:rsidR="00735759" w:rsidRPr="00735759">
        <w:rPr>
          <w:rFonts w:eastAsia="Times New Roman" w:cs="Times New Roman"/>
          <w:i/>
          <w:color w:val="000000"/>
        </w:rPr>
        <w:t xml:space="preserve"> </w:t>
      </w:r>
      <w:r w:rsidR="008F53E3">
        <w:rPr>
          <w:rFonts w:eastAsia="Times New Roman" w:cs="Times New Roman"/>
          <w:i/>
          <w:color w:val="000000"/>
        </w:rPr>
        <w:t>“</w:t>
      </w:r>
      <w:r w:rsidR="00735759" w:rsidRPr="00735759">
        <w:rPr>
          <w:rFonts w:eastAsia="Times New Roman" w:cs="Times New Roman"/>
          <w:i/>
          <w:color w:val="000000"/>
        </w:rPr>
        <w:t xml:space="preserve">will be great and will be called the Son of the Most High. The Lord God will give him the </w:t>
      </w:r>
      <w:r w:rsidR="00735759" w:rsidRPr="00735759">
        <w:rPr>
          <w:rFonts w:eastAsia="Times New Roman" w:cs="Times New Roman"/>
          <w:i/>
          <w:color w:val="000000"/>
          <w:u w:val="single"/>
        </w:rPr>
        <w:t>throne</w:t>
      </w:r>
      <w:r w:rsidR="00735759" w:rsidRPr="00735759">
        <w:rPr>
          <w:rFonts w:eastAsia="Times New Roman" w:cs="Times New Roman"/>
          <w:i/>
          <w:color w:val="000000"/>
        </w:rPr>
        <w:t xml:space="preserve"> of his father David,</w:t>
      </w:r>
      <w:r w:rsidR="00735759" w:rsidRPr="00735759">
        <w:rPr>
          <w:rFonts w:eastAsia="Times New Roman" w:cs="Times New Roman"/>
          <w:i/>
          <w:color w:val="000000"/>
          <w:shd w:val="clear" w:color="auto" w:fill="FFFFFF"/>
        </w:rPr>
        <w:t xml:space="preserve"> </w:t>
      </w:r>
      <w:r w:rsidR="00735759" w:rsidRPr="00735759">
        <w:rPr>
          <w:rFonts w:eastAsia="Times New Roman" w:cs="Times New Roman"/>
          <w:i/>
          <w:color w:val="000000"/>
        </w:rPr>
        <w:t xml:space="preserve">and he will reign over Jacob’s descendants forever; his </w:t>
      </w:r>
      <w:r w:rsidR="00735759" w:rsidRPr="008F53E3">
        <w:rPr>
          <w:rFonts w:eastAsia="Times New Roman" w:cs="Times New Roman"/>
          <w:i/>
          <w:color w:val="000000"/>
          <w:u w:val="single"/>
        </w:rPr>
        <w:t>kingdom will never end</w:t>
      </w:r>
      <w:r w:rsidR="00735759" w:rsidRPr="00735759">
        <w:rPr>
          <w:rFonts w:eastAsia="Times New Roman" w:cs="Times New Roman"/>
          <w:i/>
          <w:color w:val="000000"/>
        </w:rPr>
        <w:t xml:space="preserve">.” </w:t>
      </w:r>
      <w:r w:rsidR="00735759" w:rsidRPr="00735759">
        <w:rPr>
          <w:rFonts w:eastAsia="Times New Roman" w:cs="Times New Roman"/>
          <w:color w:val="000000"/>
        </w:rPr>
        <w:t xml:space="preserve">(Lk.1.30-33) </w:t>
      </w:r>
      <w:r w:rsidR="001D75D7">
        <w:rPr>
          <w:rFonts w:cs="Arial"/>
        </w:rPr>
        <w:t>Secondly, t</w:t>
      </w:r>
      <w:r w:rsidR="00735759" w:rsidRPr="00735759">
        <w:rPr>
          <w:rFonts w:cs="Arial"/>
        </w:rPr>
        <w:t xml:space="preserve">he </w:t>
      </w:r>
      <w:r w:rsidR="008F53E3">
        <w:rPr>
          <w:rFonts w:cs="Arial"/>
        </w:rPr>
        <w:t xml:space="preserve">Old Testament </w:t>
      </w:r>
      <w:r w:rsidR="00735759" w:rsidRPr="00735759">
        <w:rPr>
          <w:rFonts w:cs="Arial"/>
        </w:rPr>
        <w:t xml:space="preserve">Temple was where the presence of God </w:t>
      </w:r>
      <w:r w:rsidR="001D75D7">
        <w:rPr>
          <w:rFonts w:cs="Arial"/>
        </w:rPr>
        <w:t xml:space="preserve">dwelt among </w:t>
      </w:r>
      <w:r w:rsidR="00735759" w:rsidRPr="00735759">
        <w:rPr>
          <w:rFonts w:cs="Arial"/>
        </w:rPr>
        <w:t>God’s people</w:t>
      </w:r>
      <w:r w:rsidR="001D75D7">
        <w:rPr>
          <w:rFonts w:cs="Arial"/>
        </w:rPr>
        <w:t>.</w:t>
      </w:r>
      <w:r w:rsidR="00735759" w:rsidRPr="00735759">
        <w:rPr>
          <w:rFonts w:cs="Arial"/>
        </w:rPr>
        <w:t xml:space="preserve"> </w:t>
      </w:r>
      <w:r w:rsidR="001D75D7">
        <w:rPr>
          <w:rFonts w:cs="Arial"/>
        </w:rPr>
        <w:t>And we see the fulfillment of God’s presence in the person of Jesus Christ when the Bible tells us</w:t>
      </w:r>
      <w:r w:rsidR="00735759" w:rsidRPr="00735759">
        <w:rPr>
          <w:rFonts w:cs="Arial"/>
        </w:rPr>
        <w:t xml:space="preserve"> “</w:t>
      </w:r>
      <w:r w:rsidR="00735759" w:rsidRPr="00735759">
        <w:rPr>
          <w:rFonts w:cs="Arial"/>
          <w:i/>
        </w:rPr>
        <w:t>the Word became</w:t>
      </w:r>
      <w:r w:rsidR="001D75D7">
        <w:rPr>
          <w:rFonts w:cs="Arial"/>
          <w:i/>
        </w:rPr>
        <w:t xml:space="preserve"> flesh and dwelt</w:t>
      </w:r>
      <w:r w:rsidR="00735759" w:rsidRPr="00735759">
        <w:rPr>
          <w:rFonts w:cs="Arial"/>
          <w:i/>
        </w:rPr>
        <w:t xml:space="preserve"> among us.’’</w:t>
      </w:r>
      <w:r w:rsidR="00735759" w:rsidRPr="00735759">
        <w:rPr>
          <w:rFonts w:cs="Arial"/>
        </w:rPr>
        <w:t xml:space="preserve"> (Jn.1.14) </w:t>
      </w:r>
      <w:r w:rsidR="001D75D7">
        <w:rPr>
          <w:rFonts w:cs="Arial"/>
        </w:rPr>
        <w:t xml:space="preserve">Actually the word “dwelt” is “tabernacle,” which was the temple until Solomon. Brothers and sisters, </w:t>
      </w:r>
      <w:r w:rsidR="008F53E3">
        <w:rPr>
          <w:rFonts w:cs="Arial"/>
        </w:rPr>
        <w:t xml:space="preserve">Jesus is our Immanuel, which translated means “God with us.” (Mt.1.23) </w:t>
      </w:r>
      <w:r w:rsidR="00E811A7">
        <w:rPr>
          <w:rFonts w:cs="Arial"/>
        </w:rPr>
        <w:t>Lastly, r</w:t>
      </w:r>
      <w:r w:rsidR="00735759" w:rsidRPr="00735759">
        <w:rPr>
          <w:rFonts w:cs="Arial"/>
        </w:rPr>
        <w:t xml:space="preserve">emember how </w:t>
      </w:r>
      <w:r w:rsidR="00483CDD" w:rsidRPr="00735759">
        <w:rPr>
          <w:rFonts w:cs="Arial"/>
        </w:rPr>
        <w:t xml:space="preserve">Jesus </w:t>
      </w:r>
      <w:r w:rsidR="00735759" w:rsidRPr="00735759">
        <w:rPr>
          <w:rFonts w:cs="Arial"/>
        </w:rPr>
        <w:t xml:space="preserve">outraged the religious class when He told them, </w:t>
      </w:r>
      <w:r w:rsidR="00735759">
        <w:rPr>
          <w:color w:val="000000"/>
        </w:rPr>
        <w:t>“</w:t>
      </w:r>
      <w:r w:rsidR="00735759" w:rsidRPr="00735759">
        <w:rPr>
          <w:rFonts w:eastAsia="Times New Roman" w:cs="Times New Roman"/>
          <w:i/>
          <w:color w:val="000000"/>
        </w:rPr>
        <w:t>Destroy this temple, and in three days I will raise it up.”</w:t>
      </w:r>
      <w:r w:rsidR="00735759">
        <w:rPr>
          <w:rFonts w:eastAsia="Times New Roman" w:cs="Arial"/>
          <w:b/>
          <w:bCs/>
          <w:i/>
          <w:color w:val="000000"/>
          <w:sz w:val="18"/>
          <w:szCs w:val="18"/>
          <w:vertAlign w:val="superscript"/>
        </w:rPr>
        <w:t xml:space="preserve"> </w:t>
      </w:r>
      <w:r w:rsidR="00735759" w:rsidRPr="00735759">
        <w:rPr>
          <w:rFonts w:eastAsia="Times New Roman" w:cs="Times New Roman"/>
          <w:i/>
          <w:color w:val="000000"/>
        </w:rPr>
        <w:t>The Jews then said, “It took forty-six years to build this temple, and will You raise it up in three days?”</w:t>
      </w:r>
      <w:r w:rsidR="00735759" w:rsidRPr="00735759">
        <w:rPr>
          <w:rFonts w:eastAsia="Times New Roman" w:cs="Arial"/>
          <w:b/>
          <w:bCs/>
          <w:i/>
          <w:color w:val="000000"/>
          <w:sz w:val="18"/>
          <w:szCs w:val="18"/>
          <w:vertAlign w:val="superscript"/>
        </w:rPr>
        <w:t> </w:t>
      </w:r>
      <w:r w:rsidR="00735759" w:rsidRPr="00735759">
        <w:rPr>
          <w:rFonts w:eastAsia="Times New Roman" w:cs="Times New Roman"/>
          <w:i/>
          <w:color w:val="000000"/>
        </w:rPr>
        <w:t>But He was speaking of the temple of His body.</w:t>
      </w:r>
      <w:r w:rsidR="00735759">
        <w:rPr>
          <w:rFonts w:eastAsia="Times New Roman" w:cs="Times New Roman"/>
          <w:i/>
          <w:color w:val="000000"/>
        </w:rPr>
        <w:t xml:space="preserve"> </w:t>
      </w:r>
      <w:r w:rsidR="00735759" w:rsidRPr="00735759">
        <w:rPr>
          <w:rFonts w:eastAsia="Times New Roman" w:cs="Times New Roman"/>
          <w:color w:val="000000"/>
        </w:rPr>
        <w:t>(Jn.2.19-21</w:t>
      </w:r>
      <w:r w:rsidR="00735759">
        <w:rPr>
          <w:rFonts w:eastAsia="Times New Roman" w:cs="Times New Roman"/>
          <w:color w:val="000000"/>
        </w:rPr>
        <w:t>)</w:t>
      </w:r>
      <w:r w:rsidR="008F53E3">
        <w:rPr>
          <w:rFonts w:eastAsia="Times New Roman" w:cs="Times New Roman"/>
          <w:color w:val="000000"/>
        </w:rPr>
        <w:t xml:space="preserve"> </w:t>
      </w:r>
      <w:r w:rsidR="00E811A7">
        <w:rPr>
          <w:rFonts w:eastAsia="Times New Roman" w:cs="Times New Roman"/>
          <w:color w:val="000000"/>
        </w:rPr>
        <w:t xml:space="preserve">Jesus was telling them that </w:t>
      </w:r>
      <w:r w:rsidR="00CE5EB5">
        <w:rPr>
          <w:rFonts w:eastAsia="Times New Roman" w:cs="Times New Roman"/>
          <w:color w:val="000000"/>
        </w:rPr>
        <w:t>He</w:t>
      </w:r>
      <w:r w:rsidR="00E811A7">
        <w:rPr>
          <w:rFonts w:eastAsia="Times New Roman" w:cs="Times New Roman"/>
          <w:color w:val="000000"/>
        </w:rPr>
        <w:t xml:space="preserve"> was the fulfillment of the Temple.</w:t>
      </w:r>
    </w:p>
    <w:p w14:paraId="167A7A9C" w14:textId="77777777" w:rsidR="00735759" w:rsidRDefault="00735759" w:rsidP="00060EFA">
      <w:pPr>
        <w:pStyle w:val="NoSpacing"/>
        <w:jc w:val="both"/>
        <w:rPr>
          <w:color w:val="000000"/>
        </w:rPr>
      </w:pPr>
    </w:p>
    <w:p w14:paraId="3D6CD260" w14:textId="08C60D31" w:rsidR="00FA062B" w:rsidRPr="00430EF8" w:rsidRDefault="00CE5EB5" w:rsidP="00060EFA">
      <w:pPr>
        <w:pStyle w:val="NoSpacing"/>
        <w:jc w:val="both"/>
        <w:rPr>
          <w:rFonts w:cs="Arial"/>
        </w:rPr>
      </w:pPr>
      <w:r>
        <w:rPr>
          <w:rFonts w:cs="Arial"/>
        </w:rPr>
        <w:t>T</w:t>
      </w:r>
      <w:r w:rsidR="008F53E3">
        <w:rPr>
          <w:rFonts w:cs="Arial"/>
        </w:rPr>
        <w:t>he Bible teaches us</w:t>
      </w:r>
      <w:r>
        <w:rPr>
          <w:rFonts w:cs="Arial"/>
        </w:rPr>
        <w:t xml:space="preserve"> </w:t>
      </w:r>
      <w:r w:rsidR="00735759">
        <w:rPr>
          <w:rFonts w:cs="Arial"/>
        </w:rPr>
        <w:t>that the Old Testament T</w:t>
      </w:r>
      <w:r w:rsidR="00FA062B" w:rsidRPr="00C97786">
        <w:rPr>
          <w:rFonts w:cs="Arial"/>
        </w:rPr>
        <w:t>emple was designed by God to be a temporary edifice looking forward to the completed work of Jesus Christ.</w:t>
      </w:r>
      <w:r w:rsidR="00430EF8">
        <w:rPr>
          <w:rFonts w:cs="Arial"/>
        </w:rPr>
        <w:t xml:space="preserve"> </w:t>
      </w:r>
      <w:r w:rsidR="00FA062B" w:rsidRPr="00C97786">
        <w:rPr>
          <w:rFonts w:cs="Arial"/>
        </w:rPr>
        <w:t>Every part of the Temple</w:t>
      </w:r>
      <w:r w:rsidR="00735759">
        <w:rPr>
          <w:rFonts w:cs="Arial"/>
        </w:rPr>
        <w:t>, every piece of furniture, every instrument used by the priesthood, and even the priesthood itself</w:t>
      </w:r>
      <w:r w:rsidR="00FA062B" w:rsidRPr="00C97786">
        <w:rPr>
          <w:rFonts w:cs="Arial"/>
        </w:rPr>
        <w:t xml:space="preserve"> point</w:t>
      </w:r>
      <w:r w:rsidR="00735759">
        <w:rPr>
          <w:rFonts w:cs="Arial"/>
        </w:rPr>
        <w:t>ed</w:t>
      </w:r>
      <w:r w:rsidR="00FA062B" w:rsidRPr="00C97786">
        <w:rPr>
          <w:rFonts w:cs="Arial"/>
        </w:rPr>
        <w:t xml:space="preserve"> to the finished work of Christ.</w:t>
      </w:r>
      <w:r w:rsidR="00430EF8">
        <w:rPr>
          <w:rFonts w:cs="Arial"/>
        </w:rPr>
        <w:t xml:space="preserve"> </w:t>
      </w:r>
      <w:r w:rsidR="00FA062B" w:rsidRPr="00C97786">
        <w:rPr>
          <w:rFonts w:cs="Arial"/>
        </w:rPr>
        <w:t>The Temple and everything in it were signs and symbols that God would send His Messiah to fulfill the redemptive plan of God.</w:t>
      </w:r>
      <w:r w:rsidR="00430EF8">
        <w:rPr>
          <w:rFonts w:cs="Arial"/>
        </w:rPr>
        <w:t xml:space="preserve"> </w:t>
      </w:r>
      <w:r w:rsidR="00FA062B" w:rsidRPr="00C97786">
        <w:t>So, when the Temple was destroyed in the Babylonian invasion it seemed as though the redemptive purposes of God had been lost.</w:t>
      </w:r>
      <w:r w:rsidR="00430EF8">
        <w:rPr>
          <w:rFonts w:cs="Arial"/>
        </w:rPr>
        <w:t xml:space="preserve"> </w:t>
      </w:r>
      <w:r w:rsidR="00FA062B" w:rsidRPr="00C97786">
        <w:t>But when the opportunity came for the exiles to return and rebuild the temple it seemed as though the redemptive purposes of God had been resurrected.</w:t>
      </w:r>
    </w:p>
    <w:p w14:paraId="260465A5" w14:textId="64B1F7B8" w:rsidR="00430EF8" w:rsidRPr="00CE5EB5" w:rsidRDefault="00FA062B" w:rsidP="00060EFA">
      <w:pPr>
        <w:jc w:val="both"/>
        <w:rPr>
          <w:rFonts w:cs="Times New Roman"/>
          <w:color w:val="000000"/>
        </w:rPr>
      </w:pPr>
      <w:r w:rsidRPr="00C97786">
        <w:t>The returning exiles were energized and full of vision to return and rebuild. But the people lost their focus and turned their zeal towards personal enterprises instead of maintaining their focus on the purposes of God.</w:t>
      </w:r>
      <w:r w:rsidR="00430EF8">
        <w:t xml:space="preserve"> </w:t>
      </w:r>
      <w:r w:rsidR="00CE5EB5">
        <w:t xml:space="preserve">So after sixteen years of apathy Haggai stand up during the festival and says, </w:t>
      </w:r>
      <w:r w:rsidR="00430EF8" w:rsidRPr="00FA062B">
        <w:rPr>
          <w:rFonts w:cs="Times New Roman"/>
          <w:i/>
          <w:color w:val="000000"/>
        </w:rPr>
        <w:t>This is what the Lord </w:t>
      </w:r>
      <w:r w:rsidR="00430EF8">
        <w:rPr>
          <w:rFonts w:cs="Times New Roman"/>
          <w:i/>
          <w:color w:val="000000"/>
        </w:rPr>
        <w:t>Almighty</w:t>
      </w:r>
      <w:r w:rsidR="00CE5EB5">
        <w:rPr>
          <w:rFonts w:cs="Times New Roman"/>
          <w:i/>
          <w:color w:val="000000"/>
        </w:rPr>
        <w:t xml:space="preserve"> </w:t>
      </w:r>
      <w:r w:rsidR="00430EF8" w:rsidRPr="00FA062B">
        <w:rPr>
          <w:rFonts w:cs="Times New Roman"/>
          <w:i/>
          <w:color w:val="000000"/>
        </w:rPr>
        <w:t>says: “These people say, ‘The time has not yet come to rebuild the Lord’s house.’”</w:t>
      </w:r>
      <w:r w:rsidR="00430EF8" w:rsidRPr="00FA062B">
        <w:rPr>
          <w:b/>
          <w:i/>
        </w:rPr>
        <w:t xml:space="preserve"> </w:t>
      </w:r>
      <w:r w:rsidR="00CE5EB5">
        <w:t>(1.2)</w:t>
      </w:r>
    </w:p>
    <w:p w14:paraId="7B4EE4DD" w14:textId="77777777" w:rsidR="00430EF8" w:rsidRDefault="00430EF8" w:rsidP="00060EFA">
      <w:pPr>
        <w:pStyle w:val="NoSpacing"/>
        <w:jc w:val="both"/>
        <w:rPr>
          <w:i/>
        </w:rPr>
      </w:pPr>
    </w:p>
    <w:p w14:paraId="5C2AF083" w14:textId="77777777" w:rsidR="00CE5EB5" w:rsidRDefault="00CE5EB5" w:rsidP="00060EFA">
      <w:pPr>
        <w:pStyle w:val="NoSpacing"/>
        <w:jc w:val="both"/>
        <w:rPr>
          <w:i/>
        </w:rPr>
      </w:pPr>
    </w:p>
    <w:p w14:paraId="7659B46B" w14:textId="77777777" w:rsidR="00CE5EB5" w:rsidRDefault="00CE5EB5" w:rsidP="00060EFA">
      <w:pPr>
        <w:pStyle w:val="NoSpacing"/>
        <w:jc w:val="both"/>
        <w:rPr>
          <w:i/>
        </w:rPr>
      </w:pPr>
    </w:p>
    <w:p w14:paraId="33DFFF46" w14:textId="77777777" w:rsidR="00CE5EB5" w:rsidRDefault="00CE5EB5" w:rsidP="00060EFA">
      <w:pPr>
        <w:pStyle w:val="NoSpacing"/>
        <w:jc w:val="both"/>
        <w:rPr>
          <w:i/>
        </w:rPr>
      </w:pPr>
    </w:p>
    <w:p w14:paraId="323B9856" w14:textId="6471EF63" w:rsidR="00735759" w:rsidRPr="00735759" w:rsidRDefault="00735759" w:rsidP="00060EFA">
      <w:pPr>
        <w:pStyle w:val="NoSpacing"/>
        <w:jc w:val="both"/>
        <w:rPr>
          <w:b/>
        </w:rPr>
      </w:pPr>
      <w:r>
        <w:rPr>
          <w:b/>
        </w:rPr>
        <w:t>These P</w:t>
      </w:r>
      <w:r w:rsidRPr="00735759">
        <w:rPr>
          <w:b/>
        </w:rPr>
        <w:t>eople</w:t>
      </w:r>
    </w:p>
    <w:p w14:paraId="334FE439" w14:textId="77777777" w:rsidR="00735759" w:rsidRDefault="00735759" w:rsidP="00060EFA">
      <w:pPr>
        <w:pStyle w:val="NoSpacing"/>
        <w:jc w:val="both"/>
      </w:pPr>
    </w:p>
    <w:p w14:paraId="1F58DCC3" w14:textId="69603608" w:rsidR="00735759" w:rsidRDefault="008F53E3" w:rsidP="00060EFA">
      <w:pPr>
        <w:pStyle w:val="NoSpacing"/>
        <w:jc w:val="both"/>
        <w:rPr>
          <w:rFonts w:cs="Times New Roman"/>
          <w:color w:val="000000"/>
        </w:rPr>
      </w:pPr>
      <w:r>
        <w:t>Remember t</w:t>
      </w:r>
      <w:r w:rsidR="00735759">
        <w:t>hese people were the faithful ones. Haggai’s audience was not immature followers. These people were the ones who left the comforts of Babylon to return to a decimated land</w:t>
      </w:r>
      <w:r w:rsidR="00CE5EB5">
        <w:t xml:space="preserve"> and to a Temple that had been destroyed</w:t>
      </w:r>
      <w:r w:rsidR="00735759">
        <w:t xml:space="preserve">. These people believed in the redemptive purposes of God. But over the years these people adopted an attitude saying, </w:t>
      </w:r>
      <w:r w:rsidR="00735759">
        <w:rPr>
          <w:rFonts w:cs="Times New Roman"/>
          <w:i/>
          <w:color w:val="000000"/>
        </w:rPr>
        <w:t>“t</w:t>
      </w:r>
      <w:r w:rsidR="00735759" w:rsidRPr="00FA062B">
        <w:rPr>
          <w:rFonts w:cs="Times New Roman"/>
          <w:i/>
          <w:color w:val="000000"/>
        </w:rPr>
        <w:t>he time has not yet come to rebuild the Lord’s house.</w:t>
      </w:r>
      <w:r w:rsidR="00735759">
        <w:rPr>
          <w:rFonts w:cs="Times New Roman"/>
          <w:i/>
          <w:color w:val="000000"/>
        </w:rPr>
        <w:t xml:space="preserve">” </w:t>
      </w:r>
      <w:r w:rsidR="00735759">
        <w:rPr>
          <w:rFonts w:cs="Times New Roman"/>
          <w:color w:val="000000"/>
        </w:rPr>
        <w:t>(1.2)</w:t>
      </w:r>
      <w:r w:rsidR="00356CC2">
        <w:rPr>
          <w:rFonts w:cs="Times New Roman"/>
          <w:color w:val="000000"/>
        </w:rPr>
        <w:t xml:space="preserve"> </w:t>
      </w:r>
      <w:r w:rsidR="00CE5EB5">
        <w:rPr>
          <w:rFonts w:cs="Times New Roman"/>
          <w:color w:val="000000"/>
        </w:rPr>
        <w:t xml:space="preserve">It seems that they </w:t>
      </w:r>
      <w:r w:rsidR="00356CC2">
        <w:rPr>
          <w:rFonts w:cs="Times New Roman"/>
          <w:color w:val="000000"/>
        </w:rPr>
        <w:t>intended to</w:t>
      </w:r>
      <w:r w:rsidR="00CE5EB5">
        <w:rPr>
          <w:rFonts w:cs="Times New Roman"/>
          <w:color w:val="000000"/>
        </w:rPr>
        <w:t xml:space="preserve"> resume </w:t>
      </w:r>
      <w:r w:rsidR="00735759">
        <w:rPr>
          <w:rFonts w:cs="Times New Roman"/>
          <w:color w:val="000000"/>
        </w:rPr>
        <w:t>rebuilding of the T</w:t>
      </w:r>
      <w:r w:rsidR="00CE5EB5">
        <w:rPr>
          <w:rFonts w:cs="Times New Roman"/>
          <w:color w:val="000000"/>
        </w:rPr>
        <w:t>emple one day, but not today</w:t>
      </w:r>
      <w:r w:rsidR="00735759">
        <w:rPr>
          <w:rFonts w:cs="Times New Roman"/>
          <w:color w:val="000000"/>
        </w:rPr>
        <w:t xml:space="preserve">.  </w:t>
      </w:r>
    </w:p>
    <w:p w14:paraId="310099D0" w14:textId="77777777" w:rsidR="00CE5EB5" w:rsidRDefault="00CE5EB5" w:rsidP="00060EFA">
      <w:pPr>
        <w:pStyle w:val="NoSpacing"/>
        <w:jc w:val="both"/>
        <w:rPr>
          <w:rFonts w:cs="Times New Roman"/>
          <w:color w:val="000000"/>
        </w:rPr>
      </w:pPr>
    </w:p>
    <w:p w14:paraId="41A9E6E3" w14:textId="75D772A3" w:rsidR="00735759" w:rsidRDefault="00735759" w:rsidP="00060EFA">
      <w:pPr>
        <w:pStyle w:val="NoSpacing"/>
        <w:jc w:val="both"/>
        <w:rPr>
          <w:rFonts w:cs="Times New Roman"/>
          <w:color w:val="000000"/>
        </w:rPr>
      </w:pPr>
      <w:r>
        <w:rPr>
          <w:rFonts w:cs="Times New Roman"/>
          <w:color w:val="000000"/>
        </w:rPr>
        <w:t>These people sound like those in the church of Ephesus who have lost their first love and the Lord told them to remember, repent, and return to the deeds they did at first. (Rev.2.5) Haggai’s prophecy calls these people to remember why they return to Jerus</w:t>
      </w:r>
      <w:r w:rsidR="00CE5EB5">
        <w:rPr>
          <w:rFonts w:cs="Times New Roman"/>
          <w:color w:val="000000"/>
        </w:rPr>
        <w:t>alem</w:t>
      </w:r>
      <w:r>
        <w:rPr>
          <w:rFonts w:cs="Times New Roman"/>
          <w:color w:val="000000"/>
        </w:rPr>
        <w:t xml:space="preserve">, to repent of their apathy, and to return to the work they did at first. </w:t>
      </w:r>
      <w:r w:rsidRPr="00FA062B">
        <w:rPr>
          <w:rFonts w:cs="Times New Roman"/>
          <w:i/>
          <w:color w:val="000000"/>
        </w:rPr>
        <w:t>Then the word of the Lord came through the prophet Haggai:</w:t>
      </w:r>
      <w:r>
        <w:rPr>
          <w:rFonts w:cs="Times New Roman"/>
          <w:i/>
          <w:color w:val="000000"/>
        </w:rPr>
        <w:t xml:space="preserve"> “Is it a time for you </w:t>
      </w:r>
      <w:r w:rsidRPr="00FA062B">
        <w:rPr>
          <w:rFonts w:cs="Times New Roman"/>
          <w:i/>
          <w:color w:val="000000"/>
        </w:rPr>
        <w:t>yourselves to be living in your paneled houses, while this house remains a ruin?”</w:t>
      </w:r>
      <w:r>
        <w:rPr>
          <w:b/>
          <w:i/>
        </w:rPr>
        <w:t xml:space="preserve"> </w:t>
      </w:r>
      <w:r w:rsidRPr="00FA062B">
        <w:rPr>
          <w:rFonts w:cs="Times New Roman"/>
          <w:i/>
          <w:color w:val="000000"/>
        </w:rPr>
        <w:t>Now this is what the Lord Almighty says: “Give careful thought to your ways.</w:t>
      </w:r>
      <w:r>
        <w:rPr>
          <w:rFonts w:cs="Times New Roman"/>
          <w:i/>
          <w:color w:val="000000"/>
        </w:rPr>
        <w:t xml:space="preserve"> </w:t>
      </w:r>
      <w:r>
        <w:rPr>
          <w:rFonts w:cs="Times New Roman"/>
          <w:color w:val="000000"/>
        </w:rPr>
        <w:t>(1.3-5)</w:t>
      </w:r>
    </w:p>
    <w:p w14:paraId="04F0D8E9" w14:textId="77777777" w:rsidR="00735759" w:rsidRDefault="00735759" w:rsidP="00060EFA">
      <w:pPr>
        <w:pStyle w:val="NoSpacing"/>
        <w:jc w:val="both"/>
        <w:rPr>
          <w:rFonts w:cs="Times New Roman"/>
          <w:color w:val="000000"/>
        </w:rPr>
      </w:pPr>
    </w:p>
    <w:p w14:paraId="26BE22DC" w14:textId="73E46998" w:rsidR="00735759" w:rsidRPr="00735759" w:rsidRDefault="00735759" w:rsidP="00060EFA">
      <w:pPr>
        <w:pStyle w:val="NoSpacing"/>
        <w:jc w:val="both"/>
        <w:rPr>
          <w:rFonts w:cs="Times New Roman"/>
          <w:b/>
          <w:color w:val="000000"/>
        </w:rPr>
      </w:pPr>
      <w:r w:rsidRPr="00735759">
        <w:rPr>
          <w:rFonts w:cs="Times New Roman"/>
          <w:b/>
          <w:color w:val="000000"/>
        </w:rPr>
        <w:t>Consider Your Ways</w:t>
      </w:r>
    </w:p>
    <w:p w14:paraId="28C04A05" w14:textId="77777777" w:rsidR="00735759" w:rsidRDefault="00735759" w:rsidP="00060EFA">
      <w:pPr>
        <w:pStyle w:val="NoSpacing"/>
        <w:jc w:val="both"/>
        <w:rPr>
          <w:rFonts w:cs="Times New Roman"/>
          <w:color w:val="000000"/>
        </w:rPr>
      </w:pPr>
    </w:p>
    <w:p w14:paraId="4E533026" w14:textId="77777777" w:rsidR="00CE5EB5" w:rsidRDefault="00735759" w:rsidP="00060EFA">
      <w:pPr>
        <w:pStyle w:val="NoSpacing"/>
        <w:jc w:val="both"/>
        <w:rPr>
          <w:rFonts w:cs="Times New Roman"/>
          <w:color w:val="1D1D1D"/>
        </w:rPr>
      </w:pPr>
      <w:r>
        <w:rPr>
          <w:rFonts w:cs="Times New Roman"/>
          <w:color w:val="000000"/>
        </w:rPr>
        <w:t xml:space="preserve">Giving careful thought to our ways is a very important spiritual exercise, especially during the pandemic. The </w:t>
      </w:r>
      <w:r w:rsidRPr="00735759">
        <w:rPr>
          <w:rFonts w:cs="Times New Roman"/>
          <w:color w:val="1D1D1D"/>
        </w:rPr>
        <w:t>COVID–19 chaos is partially responsible for induc</w:t>
      </w:r>
      <w:r>
        <w:rPr>
          <w:rFonts w:cs="Times New Roman"/>
          <w:color w:val="1D1D1D"/>
        </w:rPr>
        <w:t xml:space="preserve">ing spiritual apathy among many </w:t>
      </w:r>
      <w:r w:rsidRPr="00735759">
        <w:rPr>
          <w:rFonts w:cs="Times New Roman"/>
          <w:color w:val="1D1D1D"/>
        </w:rPr>
        <w:t>professing Christia</w:t>
      </w:r>
      <w:r w:rsidR="008F53E3">
        <w:rPr>
          <w:rFonts w:cs="Times New Roman"/>
          <w:color w:val="1D1D1D"/>
        </w:rPr>
        <w:t>ns, even the most faithful.</w:t>
      </w:r>
      <w:r w:rsidRPr="00735759">
        <w:rPr>
          <w:rFonts w:cs="Times New Roman"/>
          <w:color w:val="1D1D1D"/>
        </w:rPr>
        <w:t xml:space="preserve"> The major disruption of church attendance routines, among plenty of other disruptions, has many believers falling into a sense of apathetic stupor, a lack of concern for the things of God</w:t>
      </w:r>
      <w:r>
        <w:rPr>
          <w:rFonts w:cs="Times New Roman"/>
          <w:color w:val="1D1D1D"/>
        </w:rPr>
        <w:t>,</w:t>
      </w:r>
      <w:r w:rsidRPr="00735759">
        <w:rPr>
          <w:rFonts w:cs="Times New Roman"/>
          <w:color w:val="1D1D1D"/>
        </w:rPr>
        <w:t xml:space="preserve"> and </w:t>
      </w:r>
      <w:r w:rsidR="00CE5EB5">
        <w:rPr>
          <w:rFonts w:cs="Times New Roman"/>
          <w:color w:val="1D1D1D"/>
        </w:rPr>
        <w:t xml:space="preserve">an absence of </w:t>
      </w:r>
      <w:r w:rsidRPr="00735759">
        <w:rPr>
          <w:rFonts w:cs="Times New Roman"/>
          <w:color w:val="1D1D1D"/>
        </w:rPr>
        <w:t>the care of the soul. A Christian who may have been focused on diligent personal prayer, Bible study, and Christian service just six months ago might today feel</w:t>
      </w:r>
      <w:r w:rsidR="008F53E3">
        <w:rPr>
          <w:rFonts w:cs="Times New Roman"/>
          <w:color w:val="1D1D1D"/>
        </w:rPr>
        <w:t xml:space="preserve"> totally numb toward the Lord and the</w:t>
      </w:r>
      <w:r w:rsidRPr="00735759">
        <w:rPr>
          <w:rFonts w:cs="Times New Roman"/>
          <w:color w:val="1D1D1D"/>
        </w:rPr>
        <w:t xml:space="preserve"> mission </w:t>
      </w:r>
      <w:r w:rsidR="008F53E3">
        <w:rPr>
          <w:rFonts w:cs="Times New Roman"/>
          <w:color w:val="1D1D1D"/>
        </w:rPr>
        <w:t xml:space="preserve">of the church </w:t>
      </w:r>
      <w:r w:rsidRPr="00735759">
        <w:rPr>
          <w:rFonts w:cs="Times New Roman"/>
          <w:color w:val="1D1D1D"/>
        </w:rPr>
        <w:t>in the world.</w:t>
      </w:r>
      <w:r>
        <w:rPr>
          <w:rFonts w:cs="Times New Roman"/>
          <w:color w:val="1D1D1D"/>
        </w:rPr>
        <w:t xml:space="preserve"> </w:t>
      </w:r>
    </w:p>
    <w:p w14:paraId="6D10A5EB" w14:textId="77777777" w:rsidR="00CE5EB5" w:rsidRDefault="00CE5EB5" w:rsidP="00060EFA">
      <w:pPr>
        <w:pStyle w:val="NoSpacing"/>
        <w:jc w:val="both"/>
        <w:rPr>
          <w:rFonts w:cs="Times New Roman"/>
          <w:color w:val="1D1D1D"/>
        </w:rPr>
      </w:pPr>
    </w:p>
    <w:p w14:paraId="32BA20EF" w14:textId="77777777" w:rsidR="00CE5EB5" w:rsidRDefault="00CE5EB5" w:rsidP="00060EFA">
      <w:pPr>
        <w:pStyle w:val="NoSpacing"/>
        <w:jc w:val="both"/>
        <w:rPr>
          <w:rFonts w:cs="Times New Roman"/>
          <w:color w:val="1D1D1D"/>
        </w:rPr>
      </w:pPr>
      <w:r>
        <w:rPr>
          <w:rFonts w:cs="Times New Roman"/>
          <w:color w:val="1D1D1D"/>
        </w:rPr>
        <w:t>Like the people in Haggai’s day these people are not</w:t>
      </w:r>
      <w:r w:rsidR="008F53E3">
        <w:rPr>
          <w:rFonts w:cs="Times New Roman"/>
          <w:color w:val="1D1D1D"/>
        </w:rPr>
        <w:t xml:space="preserve"> ignorant Christian. They know what to do. They know that God </w:t>
      </w:r>
      <w:r w:rsidR="00735759" w:rsidRPr="00735759">
        <w:rPr>
          <w:rFonts w:cs="Times New Roman"/>
          <w:color w:val="1D1D1D"/>
        </w:rPr>
        <w:t>is worthy of wor</w:t>
      </w:r>
      <w:r w:rsidR="008F53E3">
        <w:rPr>
          <w:rFonts w:cs="Times New Roman"/>
          <w:color w:val="1D1D1D"/>
        </w:rPr>
        <w:t>ship. They know</w:t>
      </w:r>
      <w:r w:rsidR="00735759" w:rsidRPr="00735759">
        <w:rPr>
          <w:rFonts w:cs="Times New Roman"/>
          <w:color w:val="1D1D1D"/>
        </w:rPr>
        <w:t xml:space="preserve"> that </w:t>
      </w:r>
      <w:r w:rsidR="008F53E3">
        <w:rPr>
          <w:rFonts w:cs="Times New Roman"/>
          <w:color w:val="1D1D1D"/>
        </w:rPr>
        <w:t>t</w:t>
      </w:r>
      <w:r w:rsidR="00735759" w:rsidRPr="00735759">
        <w:rPr>
          <w:rFonts w:cs="Times New Roman"/>
          <w:color w:val="1D1D1D"/>
        </w:rPr>
        <w:t>he</w:t>
      </w:r>
      <w:r w:rsidR="008F53E3">
        <w:rPr>
          <w:rFonts w:cs="Times New Roman"/>
          <w:color w:val="1D1D1D"/>
        </w:rPr>
        <w:t>y</w:t>
      </w:r>
      <w:r w:rsidR="00735759" w:rsidRPr="00735759">
        <w:rPr>
          <w:rFonts w:cs="Times New Roman"/>
          <w:color w:val="1D1D1D"/>
        </w:rPr>
        <w:t xml:space="preserve"> should pray, read Scripture, sing, </w:t>
      </w:r>
      <w:r w:rsidR="008F53E3">
        <w:rPr>
          <w:rFonts w:cs="Times New Roman"/>
          <w:color w:val="1D1D1D"/>
        </w:rPr>
        <w:t xml:space="preserve">and serve. But, in spite of their knowledge, soul </w:t>
      </w:r>
      <w:r w:rsidR="00735759" w:rsidRPr="00735759">
        <w:rPr>
          <w:rFonts w:cs="Times New Roman"/>
          <w:color w:val="1D1D1D"/>
        </w:rPr>
        <w:t>numbness prevail</w:t>
      </w:r>
      <w:r w:rsidR="00735759">
        <w:rPr>
          <w:rFonts w:cs="Times New Roman"/>
          <w:color w:val="1D1D1D"/>
        </w:rPr>
        <w:t>s</w:t>
      </w:r>
      <w:r w:rsidR="00735759" w:rsidRPr="00735759">
        <w:rPr>
          <w:rFonts w:cs="Times New Roman"/>
          <w:color w:val="1D1D1D"/>
        </w:rPr>
        <w:t>.</w:t>
      </w:r>
      <w:r w:rsidR="00735759">
        <w:rPr>
          <w:rFonts w:cs="Times New Roman"/>
          <w:color w:val="1D1D1D"/>
        </w:rPr>
        <w:t xml:space="preserve"> </w:t>
      </w:r>
      <w:r>
        <w:rPr>
          <w:rFonts w:cs="Times New Roman"/>
          <w:color w:val="1D1D1D"/>
        </w:rPr>
        <w:t xml:space="preserve">Like the people in Haggai’s day these people </w:t>
      </w:r>
      <w:r w:rsidR="008F53E3">
        <w:rPr>
          <w:rFonts w:cs="Times New Roman"/>
          <w:color w:val="1D1D1D"/>
        </w:rPr>
        <w:t>are not</w:t>
      </w:r>
      <w:r w:rsidR="00735759" w:rsidRPr="00735759">
        <w:rPr>
          <w:rFonts w:cs="Times New Roman"/>
          <w:color w:val="1D1D1D"/>
        </w:rPr>
        <w:t xml:space="preserve"> lazy Christian</w:t>
      </w:r>
      <w:r w:rsidR="008F53E3">
        <w:rPr>
          <w:rFonts w:cs="Times New Roman"/>
          <w:color w:val="1D1D1D"/>
        </w:rPr>
        <w:t>s</w:t>
      </w:r>
      <w:r w:rsidR="00735759" w:rsidRPr="00735759">
        <w:rPr>
          <w:rFonts w:cs="Times New Roman"/>
          <w:color w:val="1D1D1D"/>
        </w:rPr>
        <w:t xml:space="preserve">. Before COVID–19, </w:t>
      </w:r>
      <w:r w:rsidR="008F53E3">
        <w:rPr>
          <w:rFonts w:cs="Times New Roman"/>
          <w:color w:val="1D1D1D"/>
        </w:rPr>
        <w:t>t</w:t>
      </w:r>
      <w:r w:rsidR="00735759" w:rsidRPr="00735759">
        <w:rPr>
          <w:rFonts w:cs="Times New Roman"/>
          <w:color w:val="1D1D1D"/>
        </w:rPr>
        <w:t>he</w:t>
      </w:r>
      <w:r w:rsidR="008F53E3">
        <w:rPr>
          <w:rFonts w:cs="Times New Roman"/>
          <w:color w:val="1D1D1D"/>
        </w:rPr>
        <w:t>y were</w:t>
      </w:r>
      <w:r w:rsidR="00735759" w:rsidRPr="00735759">
        <w:rPr>
          <w:rFonts w:cs="Times New Roman"/>
          <w:color w:val="1D1D1D"/>
        </w:rPr>
        <w:t xml:space="preserve"> active in the spiritual d</w:t>
      </w:r>
      <w:r w:rsidR="008F53E3">
        <w:rPr>
          <w:rFonts w:cs="Times New Roman"/>
          <w:color w:val="1D1D1D"/>
        </w:rPr>
        <w:t>isciplines and Christian ministry</w:t>
      </w:r>
      <w:r w:rsidR="00735759" w:rsidRPr="00735759">
        <w:rPr>
          <w:rFonts w:cs="Times New Roman"/>
          <w:color w:val="1D1D1D"/>
        </w:rPr>
        <w:t xml:space="preserve">. But </w:t>
      </w:r>
      <w:r>
        <w:rPr>
          <w:rFonts w:cs="Times New Roman"/>
          <w:color w:val="1D1D1D"/>
        </w:rPr>
        <w:t xml:space="preserve">COVID has brought </w:t>
      </w:r>
      <w:r>
        <w:rPr>
          <w:rFonts w:eastAsia="Times New Roman" w:cs="Times New Roman"/>
          <w:shd w:val="clear" w:color="auto" w:fill="FFFFFF"/>
        </w:rPr>
        <w:t xml:space="preserve">discouragement and caused them to lose their focus </w:t>
      </w:r>
      <w:r w:rsidR="008F53E3">
        <w:rPr>
          <w:rFonts w:cs="Times New Roman"/>
          <w:color w:val="1D1D1D"/>
        </w:rPr>
        <w:t>for the things what matter most. They just find themselves</w:t>
      </w:r>
      <w:r w:rsidR="00735759" w:rsidRPr="00735759">
        <w:rPr>
          <w:rFonts w:cs="Times New Roman"/>
          <w:color w:val="1D1D1D"/>
        </w:rPr>
        <w:t xml:space="preserve"> not caring anymore.</w:t>
      </w:r>
      <w:r>
        <w:rPr>
          <w:rFonts w:cs="Times New Roman"/>
          <w:color w:val="1D1D1D"/>
        </w:rPr>
        <w:t xml:space="preserve"> </w:t>
      </w:r>
    </w:p>
    <w:p w14:paraId="4E949E50" w14:textId="77777777" w:rsidR="00CE5EB5" w:rsidRDefault="00CE5EB5" w:rsidP="00060EFA">
      <w:pPr>
        <w:pStyle w:val="NoSpacing"/>
        <w:jc w:val="both"/>
        <w:rPr>
          <w:rFonts w:cs="Times New Roman"/>
          <w:color w:val="1D1D1D"/>
        </w:rPr>
      </w:pPr>
    </w:p>
    <w:p w14:paraId="368A53AE" w14:textId="77777777" w:rsidR="00CE5EB5" w:rsidRDefault="00CE5EB5" w:rsidP="00060EFA">
      <w:pPr>
        <w:pStyle w:val="NoSpacing"/>
        <w:jc w:val="both"/>
        <w:rPr>
          <w:rFonts w:cs="Times New Roman"/>
          <w:color w:val="1D1D1D"/>
        </w:rPr>
      </w:pPr>
      <w:r>
        <w:rPr>
          <w:rFonts w:cs="Times New Roman"/>
          <w:color w:val="1D1D1D"/>
        </w:rPr>
        <w:t>These</w:t>
      </w:r>
      <w:r w:rsidR="008F53E3">
        <w:rPr>
          <w:rFonts w:cs="Times New Roman"/>
          <w:color w:val="1D1D1D"/>
        </w:rPr>
        <w:t xml:space="preserve"> are not </w:t>
      </w:r>
      <w:r w:rsidR="00735759">
        <w:rPr>
          <w:rFonts w:cs="Times New Roman"/>
          <w:color w:val="1D1D1D"/>
        </w:rPr>
        <w:t>baby Christian</w:t>
      </w:r>
      <w:r w:rsidR="008F53E3">
        <w:rPr>
          <w:rFonts w:cs="Times New Roman"/>
          <w:color w:val="1D1D1D"/>
        </w:rPr>
        <w:t>s</w:t>
      </w:r>
      <w:r w:rsidR="00735759">
        <w:rPr>
          <w:rFonts w:cs="Times New Roman"/>
          <w:color w:val="1D1D1D"/>
        </w:rPr>
        <w:t>. Like those r</w:t>
      </w:r>
      <w:r>
        <w:rPr>
          <w:rFonts w:cs="Times New Roman"/>
          <w:color w:val="1D1D1D"/>
        </w:rPr>
        <w:t xml:space="preserve">eturning to Jerusalem </w:t>
      </w:r>
      <w:r w:rsidR="008F53E3">
        <w:rPr>
          <w:rFonts w:cs="Times New Roman"/>
          <w:color w:val="1D1D1D"/>
        </w:rPr>
        <w:t>t</w:t>
      </w:r>
      <w:r w:rsidR="00735759">
        <w:rPr>
          <w:rFonts w:cs="Times New Roman"/>
          <w:color w:val="1D1D1D"/>
        </w:rPr>
        <w:t>he</w:t>
      </w:r>
      <w:r w:rsidR="008F53E3">
        <w:rPr>
          <w:rFonts w:cs="Times New Roman"/>
          <w:color w:val="1D1D1D"/>
        </w:rPr>
        <w:t>y are</w:t>
      </w:r>
      <w:r w:rsidR="00735759">
        <w:rPr>
          <w:rFonts w:cs="Times New Roman"/>
          <w:color w:val="1D1D1D"/>
        </w:rPr>
        <w:t xml:space="preserve"> the faithful </w:t>
      </w:r>
      <w:r>
        <w:rPr>
          <w:rFonts w:cs="Times New Roman"/>
          <w:color w:val="1D1D1D"/>
        </w:rPr>
        <w:t xml:space="preserve">ones </w:t>
      </w:r>
      <w:r w:rsidR="00735759">
        <w:rPr>
          <w:rFonts w:cs="Times New Roman"/>
          <w:color w:val="1D1D1D"/>
        </w:rPr>
        <w:t xml:space="preserve">but now </w:t>
      </w:r>
      <w:r w:rsidR="008F53E3">
        <w:rPr>
          <w:rFonts w:cs="Times New Roman"/>
          <w:color w:val="1D1D1D"/>
        </w:rPr>
        <w:t>t</w:t>
      </w:r>
      <w:r w:rsidR="00735759">
        <w:rPr>
          <w:rFonts w:cs="Times New Roman"/>
          <w:color w:val="1D1D1D"/>
        </w:rPr>
        <w:t>he</w:t>
      </w:r>
      <w:r w:rsidR="008F53E3">
        <w:rPr>
          <w:rFonts w:cs="Times New Roman"/>
          <w:color w:val="1D1D1D"/>
        </w:rPr>
        <w:t xml:space="preserve">y find themselves </w:t>
      </w:r>
      <w:r w:rsidR="00735759">
        <w:rPr>
          <w:rFonts w:cs="Times New Roman"/>
          <w:color w:val="1D1D1D"/>
        </w:rPr>
        <w:t>drowning in spiritual apathy. Those of us who are older in the Lord should be careful about our attitude to</w:t>
      </w:r>
      <w:r w:rsidR="008F53E3">
        <w:rPr>
          <w:rFonts w:cs="Times New Roman"/>
          <w:color w:val="1D1D1D"/>
        </w:rPr>
        <w:t xml:space="preserve"> the Lord’s work because our younger brothers and sisters in Christ </w:t>
      </w:r>
      <w:r w:rsidR="00735759">
        <w:rPr>
          <w:rFonts w:cs="Times New Roman"/>
          <w:color w:val="1D1D1D"/>
        </w:rPr>
        <w:t xml:space="preserve">are taking their lead from us. When mature Christians become lackadaisical in building up God’s house, weaker and newer Christians often begin to reduce their involvement too. </w:t>
      </w:r>
    </w:p>
    <w:p w14:paraId="1E4BA802" w14:textId="77777777" w:rsidR="00CE5EB5" w:rsidRDefault="00CE5EB5" w:rsidP="00060EFA">
      <w:pPr>
        <w:pStyle w:val="NoSpacing"/>
        <w:jc w:val="both"/>
        <w:rPr>
          <w:rFonts w:cs="Times New Roman"/>
          <w:color w:val="1D1D1D"/>
        </w:rPr>
      </w:pPr>
    </w:p>
    <w:p w14:paraId="577921D4" w14:textId="77777777" w:rsidR="00CE5EB5" w:rsidRDefault="00CE5EB5" w:rsidP="00060EFA">
      <w:pPr>
        <w:pStyle w:val="NoSpacing"/>
        <w:jc w:val="both"/>
        <w:rPr>
          <w:rFonts w:cs="Times New Roman"/>
          <w:color w:val="1D1D1D"/>
        </w:rPr>
      </w:pPr>
    </w:p>
    <w:p w14:paraId="40ABAE82" w14:textId="17D0A55A" w:rsidR="004777CA" w:rsidRDefault="00735759" w:rsidP="00060EFA">
      <w:pPr>
        <w:pStyle w:val="NoSpacing"/>
        <w:jc w:val="both"/>
        <w:rPr>
          <w:rFonts w:cs="Times New Roman"/>
          <w:color w:val="1D1D1D"/>
        </w:rPr>
      </w:pPr>
      <w:r>
        <w:rPr>
          <w:rFonts w:cs="Times New Roman"/>
          <w:color w:val="1D1D1D"/>
        </w:rPr>
        <w:t>As I have mentioned before</w:t>
      </w:r>
      <w:r w:rsidR="008F53E3">
        <w:rPr>
          <w:rFonts w:cs="Times New Roman"/>
          <w:color w:val="1D1D1D"/>
        </w:rPr>
        <w:t>,</w:t>
      </w:r>
      <w:r>
        <w:rPr>
          <w:rFonts w:cs="Times New Roman"/>
          <w:color w:val="1D1D1D"/>
        </w:rPr>
        <w:t xml:space="preserve"> a major Christian resource </w:t>
      </w:r>
      <w:r w:rsidR="008F53E3">
        <w:rPr>
          <w:rFonts w:cs="Times New Roman"/>
          <w:color w:val="1D1D1D"/>
        </w:rPr>
        <w:t xml:space="preserve">group has discovered that </w:t>
      </w:r>
      <w:r>
        <w:rPr>
          <w:rFonts w:cs="Times New Roman"/>
          <w:color w:val="1D1D1D"/>
        </w:rPr>
        <w:t>one-third of practicing Christian have drop out of church altogether. One in three practicing Christians have stopped vi</w:t>
      </w:r>
      <w:r w:rsidR="008F53E3">
        <w:rPr>
          <w:rFonts w:cs="Times New Roman"/>
          <w:color w:val="1D1D1D"/>
        </w:rPr>
        <w:t>ewing worship services on</w:t>
      </w:r>
      <w:r w:rsidR="00CE5EB5">
        <w:rPr>
          <w:rFonts w:cs="Times New Roman"/>
          <w:color w:val="1D1D1D"/>
        </w:rPr>
        <w:t xml:space="preserve">line and are </w:t>
      </w:r>
      <w:r>
        <w:rPr>
          <w:rFonts w:cs="Times New Roman"/>
          <w:color w:val="1D1D1D"/>
        </w:rPr>
        <w:t xml:space="preserve">considering </w:t>
      </w:r>
      <w:r w:rsidR="00CE5EB5">
        <w:rPr>
          <w:rFonts w:cs="Times New Roman"/>
          <w:color w:val="1D1D1D"/>
        </w:rPr>
        <w:t xml:space="preserve">not </w:t>
      </w:r>
      <w:r>
        <w:rPr>
          <w:rFonts w:cs="Times New Roman"/>
          <w:color w:val="1D1D1D"/>
        </w:rPr>
        <w:t xml:space="preserve">returning to in-person worship even after COVID is gone. Brothers and sisters, spiritual apathy is deadly for the soul. </w:t>
      </w:r>
      <w:r w:rsidR="008F53E3">
        <w:rPr>
          <w:rFonts w:cs="Times New Roman"/>
          <w:color w:val="1D1D1D"/>
        </w:rPr>
        <w:t>In times like this w</w:t>
      </w:r>
      <w:r>
        <w:rPr>
          <w:rFonts w:cs="Times New Roman"/>
          <w:color w:val="1D1D1D"/>
        </w:rPr>
        <w:t xml:space="preserve">e should consider our ways, remembering how the </w:t>
      </w:r>
      <w:r w:rsidR="00CE5EB5">
        <w:rPr>
          <w:rFonts w:cs="Times New Roman"/>
          <w:color w:val="1D1D1D"/>
        </w:rPr>
        <w:t>Lord saved us, repent of our</w:t>
      </w:r>
      <w:r>
        <w:rPr>
          <w:rFonts w:cs="Times New Roman"/>
          <w:color w:val="1D1D1D"/>
        </w:rPr>
        <w:t xml:space="preserve"> lethargic attit</w:t>
      </w:r>
      <w:r w:rsidR="008F53E3">
        <w:rPr>
          <w:rFonts w:cs="Times New Roman"/>
          <w:color w:val="1D1D1D"/>
        </w:rPr>
        <w:t>ude, and return to the deeds</w:t>
      </w:r>
      <w:r>
        <w:rPr>
          <w:rFonts w:cs="Times New Roman"/>
          <w:color w:val="1D1D1D"/>
        </w:rPr>
        <w:t xml:space="preserve"> we did before COVID.</w:t>
      </w:r>
      <w:r w:rsidR="004777CA">
        <w:rPr>
          <w:rFonts w:cs="Times New Roman"/>
          <w:color w:val="1D1D1D"/>
        </w:rPr>
        <w:t xml:space="preserve"> </w:t>
      </w:r>
    </w:p>
    <w:p w14:paraId="195D8BFB" w14:textId="77777777" w:rsidR="004777CA" w:rsidRDefault="004777CA" w:rsidP="00060EFA">
      <w:pPr>
        <w:pStyle w:val="NoSpacing"/>
        <w:jc w:val="both"/>
        <w:rPr>
          <w:rFonts w:cs="Times New Roman"/>
          <w:color w:val="1D1D1D"/>
        </w:rPr>
      </w:pPr>
    </w:p>
    <w:p w14:paraId="39C94068" w14:textId="0B39C160" w:rsidR="004777CA" w:rsidRPr="004777CA" w:rsidRDefault="004777CA" w:rsidP="00060EFA">
      <w:pPr>
        <w:pStyle w:val="NoSpacing"/>
        <w:jc w:val="both"/>
        <w:rPr>
          <w:rFonts w:cs="Times New Roman"/>
          <w:color w:val="1D1D1D"/>
        </w:rPr>
      </w:pPr>
      <w:r>
        <w:rPr>
          <w:rFonts w:cs="Times New Roman"/>
          <w:color w:val="1D1D1D"/>
        </w:rPr>
        <w:t>I believe we can learn so much f</w:t>
      </w:r>
      <w:r w:rsidR="00CE5EB5">
        <w:rPr>
          <w:rFonts w:cs="Times New Roman"/>
          <w:color w:val="1D1D1D"/>
        </w:rPr>
        <w:t>rom the book of Haggai and there are many parallels to</w:t>
      </w:r>
      <w:r>
        <w:rPr>
          <w:rFonts w:cs="Times New Roman"/>
          <w:color w:val="1D1D1D"/>
        </w:rPr>
        <w:t xml:space="preserve"> our lives today. The Apostle Paul tells us that</w:t>
      </w:r>
      <w:r w:rsidRPr="00C97786">
        <w:rPr>
          <w:rFonts w:cs="Verdana"/>
          <w:i/>
        </w:rPr>
        <w:t xml:space="preserve"> these things happened to them as an example, and they were </w:t>
      </w:r>
      <w:r w:rsidRPr="00C97786">
        <w:rPr>
          <w:rFonts w:cs="Verdana"/>
          <w:bCs/>
          <w:i/>
        </w:rPr>
        <w:t>written</w:t>
      </w:r>
      <w:r w:rsidRPr="00C97786">
        <w:rPr>
          <w:rFonts w:cs="Verdana"/>
          <w:i/>
        </w:rPr>
        <w:t xml:space="preserve"> </w:t>
      </w:r>
      <w:r w:rsidRPr="00C97786">
        <w:rPr>
          <w:rFonts w:cs="Verdana"/>
          <w:bCs/>
          <w:i/>
        </w:rPr>
        <w:t>for</w:t>
      </w:r>
      <w:r w:rsidRPr="00C97786">
        <w:rPr>
          <w:rFonts w:cs="Verdana"/>
          <w:i/>
        </w:rPr>
        <w:t xml:space="preserve"> </w:t>
      </w:r>
      <w:r w:rsidRPr="00C97786">
        <w:rPr>
          <w:rFonts w:cs="Verdana"/>
          <w:bCs/>
          <w:i/>
        </w:rPr>
        <w:t>our</w:t>
      </w:r>
      <w:r w:rsidRPr="00C97786">
        <w:rPr>
          <w:rFonts w:cs="Verdana"/>
          <w:i/>
        </w:rPr>
        <w:t xml:space="preserve"> </w:t>
      </w:r>
      <w:r w:rsidRPr="00C97786">
        <w:rPr>
          <w:rFonts w:cs="Verdana"/>
          <w:bCs/>
          <w:i/>
        </w:rPr>
        <w:t>instruction</w:t>
      </w:r>
      <w:r>
        <w:rPr>
          <w:rFonts w:cs="Verdana"/>
          <w:bCs/>
          <w:i/>
        </w:rPr>
        <w:t xml:space="preserve">. </w:t>
      </w:r>
      <w:r w:rsidRPr="00C97786">
        <w:rPr>
          <w:rFonts w:cs="Verdana"/>
        </w:rPr>
        <w:t>(I Cor.10.11)</w:t>
      </w:r>
      <w:r>
        <w:rPr>
          <w:rFonts w:cs="Times New Roman"/>
          <w:color w:val="1D1D1D"/>
        </w:rPr>
        <w:t xml:space="preserve"> </w:t>
      </w:r>
      <w:r w:rsidRPr="00C97786">
        <w:rPr>
          <w:rFonts w:cs="Verdana"/>
        </w:rPr>
        <w:t xml:space="preserve">The Apostle is telling the Church that these things happen for us! </w:t>
      </w:r>
      <w:r>
        <w:rPr>
          <w:rFonts w:cs="Verdana"/>
        </w:rPr>
        <w:t>These things happen s</w:t>
      </w:r>
      <w:r w:rsidRPr="00C97786">
        <w:rPr>
          <w:rFonts w:cs="Verdana"/>
        </w:rPr>
        <w:t>o that w</w:t>
      </w:r>
      <w:r>
        <w:rPr>
          <w:rFonts w:cs="Verdana"/>
        </w:rPr>
        <w:t xml:space="preserve">e can learn from their mistakes. </w:t>
      </w:r>
      <w:r w:rsidRPr="00C97786">
        <w:rPr>
          <w:rFonts w:cs="Verdana"/>
        </w:rPr>
        <w:t>The only difference between them and us is that we live on this side of the cross – this side of the fulfillment in Christ.</w:t>
      </w:r>
    </w:p>
    <w:p w14:paraId="00BD8851" w14:textId="77777777" w:rsidR="00735759" w:rsidRDefault="00735759" w:rsidP="00060EFA">
      <w:pPr>
        <w:pStyle w:val="NoSpacing"/>
        <w:jc w:val="both"/>
      </w:pPr>
    </w:p>
    <w:p w14:paraId="5F1D54D1" w14:textId="12E965A4" w:rsidR="00735759" w:rsidRPr="00735759" w:rsidRDefault="00430EF8" w:rsidP="00060EFA">
      <w:pPr>
        <w:pStyle w:val="NoSpacing"/>
        <w:jc w:val="both"/>
      </w:pPr>
      <w:r w:rsidRPr="00C97786">
        <w:t xml:space="preserve">The people </w:t>
      </w:r>
      <w:r w:rsidR="00735759">
        <w:t xml:space="preserve">in Haggai’s day </w:t>
      </w:r>
      <w:r w:rsidRPr="00C97786">
        <w:t>had enjoyed many years of prosperity and had turned their attention away from the purposes of G</w:t>
      </w:r>
      <w:r w:rsidR="00735759">
        <w:t>od</w:t>
      </w:r>
      <w:r w:rsidR="006A4FF9">
        <w:t xml:space="preserve"> to build</w:t>
      </w:r>
      <w:r w:rsidRPr="00C97786">
        <w:t xml:space="preserve"> </w:t>
      </w:r>
      <w:r w:rsidR="00735759">
        <w:t xml:space="preserve">for </w:t>
      </w:r>
      <w:r w:rsidRPr="00C97786">
        <w:t>themselves elaborate homes</w:t>
      </w:r>
      <w:r w:rsidR="00735759">
        <w:t xml:space="preserve">. </w:t>
      </w:r>
      <w:r w:rsidR="00FA062B" w:rsidRPr="00C97786">
        <w:t xml:space="preserve">But now in the month of August 530 BC the </w:t>
      </w:r>
      <w:r w:rsidR="00735759">
        <w:t>people had fallen on hard times. T</w:t>
      </w:r>
      <w:r w:rsidR="00FA062B" w:rsidRPr="00C97786">
        <w:t>he days of prosperity were in their rearview mirrors.</w:t>
      </w:r>
      <w:r w:rsidR="00483CDD">
        <w:t xml:space="preserve"> </w:t>
      </w:r>
      <w:r w:rsidR="006A4FF9">
        <w:t xml:space="preserve">Sound familiar? </w:t>
      </w:r>
      <w:r w:rsidR="00FA062B" w:rsidRPr="00C97786">
        <w:t>They had</w:t>
      </w:r>
      <w:r w:rsidR="00FA062B" w:rsidRPr="00C97786">
        <w:rPr>
          <w:i/>
        </w:rPr>
        <w:t xml:space="preserve"> sown much, but harvest little; </w:t>
      </w:r>
      <w:r w:rsidR="00FA062B" w:rsidRPr="00C97786">
        <w:rPr>
          <w:iCs/>
        </w:rPr>
        <w:t>they</w:t>
      </w:r>
      <w:r w:rsidR="00FA062B" w:rsidRPr="00C97786">
        <w:rPr>
          <w:i/>
        </w:rPr>
        <w:t xml:space="preserve"> eat, but </w:t>
      </w:r>
      <w:r w:rsidR="00FA062B" w:rsidRPr="00C97786">
        <w:rPr>
          <w:i/>
          <w:iCs/>
        </w:rPr>
        <w:t>there is</w:t>
      </w:r>
      <w:r w:rsidR="00FA062B" w:rsidRPr="00C97786">
        <w:rPr>
          <w:i/>
        </w:rPr>
        <w:t xml:space="preserve"> not </w:t>
      </w:r>
      <w:r w:rsidR="00FA062B" w:rsidRPr="00C97786">
        <w:rPr>
          <w:i/>
          <w:iCs/>
        </w:rPr>
        <w:t>enough</w:t>
      </w:r>
      <w:r w:rsidR="00FA062B" w:rsidRPr="00C97786">
        <w:rPr>
          <w:i/>
        </w:rPr>
        <w:t xml:space="preserve"> to be satisfied; </w:t>
      </w:r>
      <w:r w:rsidR="00FA062B" w:rsidRPr="00C97786">
        <w:rPr>
          <w:iCs/>
        </w:rPr>
        <w:t>they</w:t>
      </w:r>
      <w:r w:rsidR="00FA062B" w:rsidRPr="00C97786">
        <w:rPr>
          <w:i/>
        </w:rPr>
        <w:t xml:space="preserve"> drink, but </w:t>
      </w:r>
      <w:r w:rsidR="00FA062B" w:rsidRPr="00C97786">
        <w:rPr>
          <w:i/>
          <w:iCs/>
        </w:rPr>
        <w:t>there is</w:t>
      </w:r>
      <w:r w:rsidR="00FA062B" w:rsidRPr="00C97786">
        <w:rPr>
          <w:i/>
        </w:rPr>
        <w:t xml:space="preserve"> not </w:t>
      </w:r>
      <w:r w:rsidR="00FA062B" w:rsidRPr="00C97786">
        <w:rPr>
          <w:i/>
          <w:iCs/>
        </w:rPr>
        <w:t>enough</w:t>
      </w:r>
      <w:r w:rsidR="00FA062B" w:rsidRPr="00C97786">
        <w:rPr>
          <w:i/>
        </w:rPr>
        <w:t xml:space="preserve"> to become drunk; </w:t>
      </w:r>
      <w:r w:rsidR="00FA062B" w:rsidRPr="00C97786">
        <w:rPr>
          <w:iCs/>
        </w:rPr>
        <w:t>they</w:t>
      </w:r>
      <w:r w:rsidR="00FA062B" w:rsidRPr="00C97786">
        <w:rPr>
          <w:i/>
        </w:rPr>
        <w:t xml:space="preserve"> put on clothing, but no one is warm </w:t>
      </w:r>
      <w:r w:rsidR="00FA062B" w:rsidRPr="00C97786">
        <w:rPr>
          <w:i/>
          <w:iCs/>
        </w:rPr>
        <w:t>enough</w:t>
      </w:r>
      <w:r w:rsidR="00FA062B" w:rsidRPr="00C97786">
        <w:rPr>
          <w:i/>
        </w:rPr>
        <w:t xml:space="preserve">; and </w:t>
      </w:r>
      <w:r w:rsidR="00FA062B" w:rsidRPr="00C97786">
        <w:t>those</w:t>
      </w:r>
      <w:r w:rsidR="00FA062B" w:rsidRPr="00C97786">
        <w:rPr>
          <w:i/>
        </w:rPr>
        <w:t xml:space="preserve"> who earns, earns wages </w:t>
      </w:r>
      <w:r w:rsidR="00FA062B" w:rsidRPr="00C97786">
        <w:rPr>
          <w:i/>
          <w:iCs/>
        </w:rPr>
        <w:t>to put</w:t>
      </w:r>
      <w:r w:rsidR="00735759">
        <w:rPr>
          <w:i/>
        </w:rPr>
        <w:t xml:space="preserve"> into a purse with holes. </w:t>
      </w:r>
      <w:r w:rsidR="00735759">
        <w:t>(1.6)</w:t>
      </w:r>
    </w:p>
    <w:p w14:paraId="09C54254" w14:textId="77777777" w:rsidR="00735759" w:rsidRDefault="00735759" w:rsidP="00060EFA">
      <w:pPr>
        <w:pStyle w:val="NoSpacing"/>
        <w:jc w:val="both"/>
        <w:rPr>
          <w:i/>
        </w:rPr>
      </w:pPr>
    </w:p>
    <w:p w14:paraId="0FB80C26" w14:textId="171372E5" w:rsidR="00735759" w:rsidRDefault="00735759" w:rsidP="00060EFA">
      <w:pPr>
        <w:pStyle w:val="NoSpacing"/>
        <w:jc w:val="both"/>
        <w:rPr>
          <w:rFonts w:eastAsia="Times New Roman" w:cs="Arial"/>
        </w:rPr>
      </w:pPr>
      <w:r>
        <w:t>The people</w:t>
      </w:r>
      <w:r w:rsidR="006A4FF9">
        <w:t xml:space="preserve"> had worked hard in the fields. They had diligently planted the seeds. And they </w:t>
      </w:r>
      <w:r>
        <w:t xml:space="preserve">were expecting a bumper crop. But that’s not what happened. They </w:t>
      </w:r>
      <w:r w:rsidRPr="00FA062B">
        <w:rPr>
          <w:rFonts w:cs="Times New Roman"/>
          <w:i/>
          <w:color w:val="000000"/>
        </w:rPr>
        <w:t>expected much, but see, it turned out to be little. </w:t>
      </w:r>
      <w:r>
        <w:rPr>
          <w:rFonts w:cs="Times New Roman"/>
          <w:color w:val="000000"/>
        </w:rPr>
        <w:t xml:space="preserve">(1.9) </w:t>
      </w:r>
      <w:r>
        <w:t xml:space="preserve">They harvested little. Not even enough to bring any satisfaction. Their theme song was from the Rolling Stones, “I can’t get no satisfaction, </w:t>
      </w:r>
      <w:r w:rsidRPr="00735759">
        <w:rPr>
          <w:rFonts w:eastAsia="Times New Roman" w:cs="Arial"/>
        </w:rPr>
        <w:t>Cause I tr</w:t>
      </w:r>
      <w:r>
        <w:rPr>
          <w:rFonts w:eastAsia="Times New Roman" w:cs="Arial"/>
        </w:rPr>
        <w:t xml:space="preserve">y and I try and I try and I try, </w:t>
      </w:r>
      <w:r w:rsidRPr="00735759">
        <w:rPr>
          <w:rFonts w:eastAsia="Times New Roman" w:cs="Arial"/>
        </w:rPr>
        <w:t>I can't get no, I can't get no</w:t>
      </w:r>
      <w:r>
        <w:rPr>
          <w:rFonts w:eastAsia="Times New Roman" w:cs="Arial"/>
        </w:rPr>
        <w:t>.”</w:t>
      </w:r>
    </w:p>
    <w:p w14:paraId="5554A4D4" w14:textId="509CA38D" w:rsidR="00735759" w:rsidRDefault="00735759" w:rsidP="00060EFA">
      <w:pPr>
        <w:pStyle w:val="NoSpacing"/>
        <w:jc w:val="both"/>
        <w:rPr>
          <w:rFonts w:eastAsia="Times New Roman" w:cs="Arial"/>
        </w:rPr>
      </w:pPr>
    </w:p>
    <w:p w14:paraId="51291690" w14:textId="30596462" w:rsidR="00735759" w:rsidRPr="00735759" w:rsidRDefault="00735759" w:rsidP="00060EFA">
      <w:pPr>
        <w:pStyle w:val="NoSpacing"/>
        <w:jc w:val="both"/>
      </w:pPr>
      <w:r>
        <w:rPr>
          <w:rFonts w:eastAsia="Times New Roman" w:cs="Arial"/>
        </w:rPr>
        <w:t xml:space="preserve">Why? Because the Lord withheld the dew from the heavens and brought a drought on everything the ground produces, </w:t>
      </w:r>
      <w:r w:rsidRPr="00735759">
        <w:rPr>
          <w:rFonts w:cs="Times New Roman"/>
          <w:color w:val="000000"/>
        </w:rPr>
        <w:t>on people and livestock, and on all the labor of their hands.</w:t>
      </w:r>
      <w:r>
        <w:rPr>
          <w:rFonts w:cs="Times New Roman"/>
          <w:color w:val="000000"/>
        </w:rPr>
        <w:t xml:space="preserve"> (1.10-11) </w:t>
      </w:r>
      <w:r w:rsidRPr="00C97786">
        <w:t>Sometimes God allows certain things to happen to get our attention.</w:t>
      </w:r>
      <w:r>
        <w:t xml:space="preserve"> Our l</w:t>
      </w:r>
      <w:r w:rsidRPr="00C97786">
        <w:t xml:space="preserve">oving </w:t>
      </w:r>
      <w:r>
        <w:t>Heaven</w:t>
      </w:r>
      <w:r w:rsidR="006A4FF9">
        <w:t>ly</w:t>
      </w:r>
      <w:r>
        <w:t xml:space="preserve"> </w:t>
      </w:r>
      <w:r w:rsidRPr="00C97786">
        <w:t>F</w:t>
      </w:r>
      <w:r>
        <w:t xml:space="preserve">ather sometimes </w:t>
      </w:r>
      <w:r w:rsidRPr="00C97786">
        <w:t>disciplines His children</w:t>
      </w:r>
      <w:r>
        <w:t xml:space="preserve"> for their</w:t>
      </w:r>
      <w:r w:rsidRPr="00C97786">
        <w:t xml:space="preserve"> good </w:t>
      </w:r>
      <w:r>
        <w:t>so that they</w:t>
      </w:r>
      <w:r w:rsidRPr="00C97786">
        <w:t xml:space="preserve"> may share in His holiness. (Heb.12.10)</w:t>
      </w:r>
      <w:r>
        <w:t xml:space="preserve"> And here </w:t>
      </w:r>
      <w:r>
        <w:rPr>
          <w:rFonts w:cs="Times New Roman"/>
          <w:color w:val="000000"/>
        </w:rPr>
        <w:t xml:space="preserve">the Lord used this drought to call the people to repentance and to realign their lives with </w:t>
      </w:r>
      <w:r>
        <w:t>the</w:t>
      </w:r>
      <w:r w:rsidR="00CE5EB5">
        <w:t xml:space="preserve"> infinite worth of Christ. A</w:t>
      </w:r>
      <w:r>
        <w:t xml:space="preserve">s I said back in June of this year I believe that coronavirus is God’s </w:t>
      </w:r>
      <w:r w:rsidRPr="009724CC">
        <w:t>call to all of us to repent and realign our lives with the infinite</w:t>
      </w:r>
      <w:r>
        <w:t xml:space="preserve"> worth of Christ. Lets be careful to use this opportunity to remember, repent, and return. </w:t>
      </w:r>
      <w:r w:rsidRPr="00FA062B">
        <w:rPr>
          <w:rFonts w:cs="Times New Roman"/>
          <w:i/>
          <w:color w:val="000000"/>
        </w:rPr>
        <w:t>This is what the Lord Almighty says: “Give careful thought to your ways.</w:t>
      </w:r>
      <w:r>
        <w:rPr>
          <w:rFonts w:cs="Times New Roman"/>
          <w:i/>
          <w:color w:val="000000"/>
        </w:rPr>
        <w:t xml:space="preserve"> </w:t>
      </w:r>
      <w:r w:rsidRPr="00FA062B">
        <w:rPr>
          <w:rFonts w:cs="Times New Roman"/>
          <w:i/>
          <w:color w:val="000000"/>
        </w:rPr>
        <w:t>Go up into the mountains and bring down timber and build my house, so that I may take pleasure in it and be honored,” says the Lord. </w:t>
      </w:r>
      <w:r>
        <w:rPr>
          <w:rFonts w:cs="Times New Roman"/>
          <w:color w:val="000000"/>
        </w:rPr>
        <w:t xml:space="preserve">(1.7-8) </w:t>
      </w:r>
    </w:p>
    <w:p w14:paraId="2873F5D4" w14:textId="77777777" w:rsidR="00735759" w:rsidRDefault="00735759" w:rsidP="00060EFA">
      <w:pPr>
        <w:pStyle w:val="NoSpacing"/>
        <w:jc w:val="both"/>
        <w:rPr>
          <w:rFonts w:cs="Times New Roman"/>
          <w:color w:val="000000"/>
        </w:rPr>
      </w:pPr>
    </w:p>
    <w:p w14:paraId="03AA9512" w14:textId="7444AAFA" w:rsidR="00735759" w:rsidRPr="00735759" w:rsidRDefault="00735759" w:rsidP="00060EFA">
      <w:pPr>
        <w:pStyle w:val="NoSpacing"/>
        <w:jc w:val="both"/>
      </w:pPr>
      <w:r>
        <w:rPr>
          <w:rFonts w:cs="Times New Roman"/>
          <w:color w:val="000000"/>
        </w:rPr>
        <w:t xml:space="preserve">I want you to see that the people had a wrong attitude towards God’s glory. They said, “There’s plenty of time to do what God wants. There’s plenty of time to please God. We will get to it next week, or next month, or next year. But the Lord says, “No! Now is the time, today is the day. </w:t>
      </w:r>
      <w:r w:rsidRPr="00FA062B">
        <w:rPr>
          <w:rFonts w:cs="Times New Roman"/>
          <w:i/>
          <w:color w:val="000000"/>
        </w:rPr>
        <w:t>Go up into the mountains and bring down timber and build my house</w:t>
      </w:r>
      <w:r>
        <w:rPr>
          <w:rFonts w:cs="Times New Roman"/>
          <w:i/>
          <w:color w:val="000000"/>
        </w:rPr>
        <w:t xml:space="preserve">.” </w:t>
      </w:r>
      <w:r>
        <w:rPr>
          <w:rFonts w:cs="Times New Roman"/>
          <w:color w:val="000000"/>
        </w:rPr>
        <w:t xml:space="preserve">You </w:t>
      </w:r>
      <w:r w:rsidR="006A4FF9">
        <w:rPr>
          <w:rFonts w:cs="Times New Roman"/>
          <w:color w:val="000000"/>
        </w:rPr>
        <w:t>see the deeper problem was the people’s</w:t>
      </w:r>
      <w:r>
        <w:rPr>
          <w:rFonts w:cs="Times New Roman"/>
          <w:color w:val="000000"/>
        </w:rPr>
        <w:t xml:space="preserve"> indifference to the glory of God. Look at what the Lord says, “</w:t>
      </w:r>
      <w:r w:rsidRPr="00FA062B">
        <w:rPr>
          <w:rFonts w:cs="Times New Roman"/>
          <w:i/>
          <w:color w:val="000000"/>
        </w:rPr>
        <w:t>build my house, so that I may take pleasure in it and be honored</w:t>
      </w:r>
      <w:r>
        <w:rPr>
          <w:rFonts w:cs="Times New Roman"/>
          <w:i/>
          <w:color w:val="000000"/>
        </w:rPr>
        <w:t xml:space="preserve">.” </w:t>
      </w:r>
      <w:r>
        <w:rPr>
          <w:rFonts w:cs="Times New Roman"/>
          <w:color w:val="000000"/>
        </w:rPr>
        <w:t>Build My house, so th</w:t>
      </w:r>
      <w:r w:rsidR="006A4FF9">
        <w:rPr>
          <w:rFonts w:cs="Times New Roman"/>
          <w:color w:val="000000"/>
        </w:rPr>
        <w:t xml:space="preserve">at I may be pleased with it, so that I will </w:t>
      </w:r>
      <w:r>
        <w:rPr>
          <w:rFonts w:cs="Times New Roman"/>
          <w:color w:val="000000"/>
        </w:rPr>
        <w:t>be glorified.</w:t>
      </w:r>
      <w:r>
        <w:rPr>
          <w:rFonts w:cs="Times New Roman"/>
          <w:i/>
          <w:color w:val="000000"/>
        </w:rPr>
        <w:t xml:space="preserve"> </w:t>
      </w:r>
      <w:r>
        <w:rPr>
          <w:rFonts w:cs="Times New Roman"/>
          <w:color w:val="000000"/>
        </w:rPr>
        <w:t xml:space="preserve">The people were indifferent about the thing that brought pleasure and glory to God. Indifference to the purposes of God is always a sign of failure to love the things that God loves. The indifference of the people was seen in </w:t>
      </w:r>
      <w:r w:rsidR="006A4FF9">
        <w:rPr>
          <w:rFonts w:cs="Times New Roman"/>
          <w:color w:val="000000"/>
        </w:rPr>
        <w:t>them seeking</w:t>
      </w:r>
      <w:r w:rsidR="00CE5EB5">
        <w:rPr>
          <w:rFonts w:cs="Times New Roman"/>
          <w:color w:val="000000"/>
        </w:rPr>
        <w:t xml:space="preserve"> what pleased them instead of what brought pleasure and honor to God.</w:t>
      </w:r>
      <w:r>
        <w:rPr>
          <w:rFonts w:cs="Times New Roman"/>
          <w:color w:val="000000"/>
        </w:rPr>
        <w:t xml:space="preserve"> They had inverted priorities, and </w:t>
      </w:r>
      <w:r w:rsidR="006A4FF9">
        <w:rPr>
          <w:rFonts w:cs="Times New Roman"/>
          <w:color w:val="000000"/>
        </w:rPr>
        <w:t xml:space="preserve">as </w:t>
      </w:r>
      <w:r>
        <w:rPr>
          <w:rFonts w:cs="Times New Roman"/>
          <w:color w:val="000000"/>
        </w:rPr>
        <w:t xml:space="preserve">Dr. James Boice put it, “in the final analysis all inverted priorities are idolatry. They put the creature before the Creator.”  </w:t>
      </w:r>
    </w:p>
    <w:p w14:paraId="377BC3C8" w14:textId="77777777" w:rsidR="00735759" w:rsidRDefault="00735759" w:rsidP="00060EFA">
      <w:pPr>
        <w:jc w:val="both"/>
      </w:pPr>
    </w:p>
    <w:p w14:paraId="7ACC53B4" w14:textId="2C11872E" w:rsidR="00735759" w:rsidRPr="00735759" w:rsidRDefault="00735759" w:rsidP="00060EFA">
      <w:pPr>
        <w:jc w:val="both"/>
        <w:rPr>
          <w:rFonts w:cs="Times New Roman"/>
          <w:color w:val="000000"/>
        </w:rPr>
      </w:pPr>
      <w:r w:rsidRPr="00FA062B">
        <w:rPr>
          <w:rFonts w:cs="Times New Roman"/>
          <w:i/>
          <w:color w:val="000000"/>
        </w:rPr>
        <w:t>Then Zerubbabel son of Shealtiel, Joshua son of Jozadak, the high priest, and the whole remnant of the people obeyed the voice of the Lord their God and the message of the prophet Haggai, because the Lord their God had sent him. And the people feared the</w:t>
      </w:r>
      <w:r>
        <w:rPr>
          <w:rFonts w:cs="Times New Roman"/>
          <w:i/>
          <w:color w:val="000000"/>
        </w:rPr>
        <w:t xml:space="preserve"> </w:t>
      </w:r>
      <w:r w:rsidRPr="00FA062B">
        <w:rPr>
          <w:rFonts w:cs="Times New Roman"/>
          <w:i/>
          <w:color w:val="000000"/>
        </w:rPr>
        <w:t>Lord.</w:t>
      </w:r>
      <w:r>
        <w:rPr>
          <w:rFonts w:cs="Times New Roman"/>
          <w:i/>
          <w:color w:val="000000"/>
        </w:rPr>
        <w:t xml:space="preserve"> </w:t>
      </w:r>
      <w:r>
        <w:rPr>
          <w:rFonts w:cs="Times New Roman"/>
          <w:color w:val="000000"/>
        </w:rPr>
        <w:t>(1.12)</w:t>
      </w:r>
    </w:p>
    <w:p w14:paraId="07992C5C" w14:textId="77777777" w:rsidR="00735759" w:rsidRDefault="00735759" w:rsidP="00060EFA">
      <w:pPr>
        <w:pStyle w:val="NoSpacing"/>
        <w:jc w:val="both"/>
      </w:pPr>
    </w:p>
    <w:p w14:paraId="3FD80C00" w14:textId="05F7B1D3" w:rsidR="00735759" w:rsidRPr="00735759" w:rsidRDefault="00735759" w:rsidP="00060EFA">
      <w:pPr>
        <w:pStyle w:val="NoSpacing"/>
        <w:jc w:val="both"/>
        <w:rPr>
          <w:rFonts w:cs="Times New Roman"/>
          <w:b/>
          <w:color w:val="000000"/>
        </w:rPr>
      </w:pPr>
      <w:r>
        <w:rPr>
          <w:rFonts w:cs="Times New Roman"/>
          <w:b/>
          <w:color w:val="000000"/>
        </w:rPr>
        <w:t>The People O</w:t>
      </w:r>
      <w:r w:rsidRPr="00735759">
        <w:rPr>
          <w:rFonts w:cs="Times New Roman"/>
          <w:b/>
          <w:color w:val="000000"/>
        </w:rPr>
        <w:t>beyed </w:t>
      </w:r>
      <w:r>
        <w:rPr>
          <w:rFonts w:cs="Times New Roman"/>
          <w:b/>
          <w:color w:val="000000"/>
        </w:rPr>
        <w:t>the V</w:t>
      </w:r>
      <w:r w:rsidRPr="00735759">
        <w:rPr>
          <w:rFonts w:cs="Times New Roman"/>
          <w:b/>
          <w:color w:val="000000"/>
        </w:rPr>
        <w:t>oice of the Lord their God</w:t>
      </w:r>
    </w:p>
    <w:p w14:paraId="37AF7B33" w14:textId="77777777" w:rsidR="00735759" w:rsidRDefault="00735759" w:rsidP="00060EFA">
      <w:pPr>
        <w:pStyle w:val="NoSpacing"/>
        <w:jc w:val="both"/>
        <w:rPr>
          <w:rFonts w:cs="Times New Roman"/>
          <w:i/>
          <w:color w:val="000000"/>
        </w:rPr>
      </w:pPr>
    </w:p>
    <w:p w14:paraId="6273CFA9" w14:textId="5C9EE47F" w:rsidR="00CE5EB5" w:rsidRPr="00CE5EB5" w:rsidRDefault="00735759" w:rsidP="00060EFA">
      <w:pPr>
        <w:pStyle w:val="NoSpacing"/>
        <w:jc w:val="both"/>
      </w:pPr>
      <w:r>
        <w:rPr>
          <w:rFonts w:cs="Times New Roman"/>
          <w:i/>
          <w:color w:val="000000"/>
        </w:rPr>
        <w:t>T</w:t>
      </w:r>
      <w:r w:rsidRPr="00FA062B">
        <w:rPr>
          <w:rFonts w:cs="Times New Roman"/>
          <w:i/>
          <w:color w:val="000000"/>
        </w:rPr>
        <w:t>he people obeyed the voice of the Lord their God</w:t>
      </w:r>
      <w:r>
        <w:rPr>
          <w:rFonts w:cs="Times New Roman"/>
          <w:i/>
          <w:color w:val="000000"/>
        </w:rPr>
        <w:t xml:space="preserve">. </w:t>
      </w:r>
      <w:r w:rsidR="006A4FF9">
        <w:rPr>
          <w:rFonts w:cs="Times New Roman"/>
          <w:color w:val="000000"/>
        </w:rPr>
        <w:t>Starting with the g</w:t>
      </w:r>
      <w:r>
        <w:rPr>
          <w:rFonts w:cs="Times New Roman"/>
          <w:color w:val="000000"/>
        </w:rPr>
        <w:t>overnor Zerubbabel, to the high</w:t>
      </w:r>
      <w:r w:rsidR="006A4FF9">
        <w:rPr>
          <w:rFonts w:cs="Times New Roman"/>
          <w:color w:val="000000"/>
        </w:rPr>
        <w:t xml:space="preserve"> priest, Joshua, and then to the whole</w:t>
      </w:r>
      <w:r>
        <w:rPr>
          <w:rFonts w:cs="Times New Roman"/>
          <w:color w:val="000000"/>
        </w:rPr>
        <w:t xml:space="preserve"> remnant of the people</w:t>
      </w:r>
      <w:r w:rsidR="006A4FF9">
        <w:rPr>
          <w:rFonts w:cs="Times New Roman"/>
          <w:color w:val="000000"/>
        </w:rPr>
        <w:t>. E</w:t>
      </w:r>
      <w:r>
        <w:rPr>
          <w:rFonts w:cs="Times New Roman"/>
          <w:color w:val="000000"/>
        </w:rPr>
        <w:t xml:space="preserve">veryone surrendered </w:t>
      </w:r>
      <w:r w:rsidR="006A4FF9">
        <w:rPr>
          <w:rFonts w:cs="Times New Roman"/>
          <w:color w:val="000000"/>
        </w:rPr>
        <w:t xml:space="preserve">themselves </w:t>
      </w:r>
      <w:r>
        <w:rPr>
          <w:rFonts w:cs="Times New Roman"/>
          <w:color w:val="000000"/>
        </w:rPr>
        <w:t xml:space="preserve">to </w:t>
      </w:r>
      <w:r w:rsidR="006A4FF9">
        <w:rPr>
          <w:rFonts w:cs="Times New Roman"/>
          <w:color w:val="000000"/>
        </w:rPr>
        <w:t xml:space="preserve">Word of </w:t>
      </w:r>
      <w:r>
        <w:rPr>
          <w:rFonts w:cs="Times New Roman"/>
          <w:color w:val="000000"/>
        </w:rPr>
        <w:t xml:space="preserve">the Lord. </w:t>
      </w:r>
      <w:r w:rsidR="006A4FF9">
        <w:rPr>
          <w:rFonts w:cs="Times New Roman"/>
          <w:color w:val="000000"/>
        </w:rPr>
        <w:t>You see, church renewal should start at the top and then extended to every heart. Each one had given ear</w:t>
      </w:r>
      <w:r>
        <w:rPr>
          <w:rFonts w:cs="Times New Roman"/>
          <w:color w:val="000000"/>
        </w:rPr>
        <w:t xml:space="preserve"> to </w:t>
      </w:r>
      <w:r w:rsidRPr="00735759">
        <w:rPr>
          <w:rFonts w:cs="Times New Roman"/>
          <w:i/>
          <w:color w:val="000000"/>
        </w:rPr>
        <w:t>the voice of the Lord their God</w:t>
      </w:r>
      <w:r>
        <w:rPr>
          <w:rFonts w:cs="Times New Roman"/>
          <w:color w:val="000000"/>
        </w:rPr>
        <w:t xml:space="preserve"> through the Prophet Haggai and as a result the people renewed their reverence and respect to God and His purposes. </w:t>
      </w:r>
      <w:r w:rsidR="00CE5EB5" w:rsidRPr="00CE5EB5">
        <w:rPr>
          <w:rFonts w:cs="Times New Roman"/>
          <w:color w:val="000000"/>
        </w:rPr>
        <w:t>Oh that we today would give ear to the voice of the Lord and experience a spiritual renewal of reverence and respect for the purposes of God.</w:t>
      </w:r>
    </w:p>
    <w:p w14:paraId="6EFCBFB6" w14:textId="77777777" w:rsidR="00FA062B" w:rsidRDefault="00FA062B" w:rsidP="00060EFA">
      <w:pPr>
        <w:pStyle w:val="NoSpacing"/>
        <w:jc w:val="both"/>
        <w:rPr>
          <w:i/>
        </w:rPr>
      </w:pPr>
    </w:p>
    <w:p w14:paraId="2212A1DB" w14:textId="235E532A" w:rsidR="00735759" w:rsidRPr="00356CC2" w:rsidRDefault="00356CC2" w:rsidP="00060EFA">
      <w:pPr>
        <w:pStyle w:val="NoSpacing"/>
        <w:jc w:val="both"/>
        <w:rPr>
          <w:b/>
          <w:bCs/>
        </w:rPr>
      </w:pPr>
      <w:r w:rsidRPr="00356CC2">
        <w:rPr>
          <w:b/>
        </w:rPr>
        <w:t>“‘I Am With You,’ declares the Lord.”</w:t>
      </w:r>
      <w:r w:rsidRPr="00356CC2">
        <w:rPr>
          <w:b/>
          <w:bCs/>
        </w:rPr>
        <w:t> </w:t>
      </w:r>
    </w:p>
    <w:p w14:paraId="74A94520" w14:textId="77777777" w:rsidR="00356CC2" w:rsidRPr="00356CC2" w:rsidRDefault="00356CC2" w:rsidP="00060EFA">
      <w:pPr>
        <w:pStyle w:val="NoSpacing"/>
        <w:jc w:val="both"/>
        <w:rPr>
          <w:bCs/>
        </w:rPr>
      </w:pPr>
    </w:p>
    <w:p w14:paraId="47D3177E" w14:textId="328515A1" w:rsidR="00735759" w:rsidRPr="00356CC2" w:rsidRDefault="00FA062B" w:rsidP="00060EFA">
      <w:pPr>
        <w:pStyle w:val="NoSpacing"/>
        <w:jc w:val="both"/>
        <w:rPr>
          <w:bCs/>
        </w:rPr>
      </w:pPr>
      <w:r w:rsidRPr="00C97786">
        <w:rPr>
          <w:i/>
        </w:rPr>
        <w:t>Then Haggai, the messenger of the Lord, spoke by the commission of the Lord to the people saying, “‘I am with you,’ declares the Lord.”</w:t>
      </w:r>
      <w:r w:rsidRPr="00C97786">
        <w:rPr>
          <w:bCs/>
          <w:i/>
        </w:rPr>
        <w:t> </w:t>
      </w:r>
      <w:r w:rsidR="00356CC2">
        <w:rPr>
          <w:bCs/>
        </w:rPr>
        <w:t xml:space="preserve">Remember I told you that </w:t>
      </w:r>
      <w:r w:rsidR="00356CC2">
        <w:rPr>
          <w:rFonts w:cs="Arial"/>
        </w:rPr>
        <w:t>t</w:t>
      </w:r>
      <w:r w:rsidR="00356CC2" w:rsidRPr="00735759">
        <w:rPr>
          <w:rFonts w:cs="Arial"/>
        </w:rPr>
        <w:t>he Temple was wher</w:t>
      </w:r>
      <w:r w:rsidR="00CE5EB5">
        <w:rPr>
          <w:rFonts w:cs="Arial"/>
        </w:rPr>
        <w:t>e the presence of God dwelt</w:t>
      </w:r>
      <w:r w:rsidR="00356CC2" w:rsidRPr="00735759">
        <w:rPr>
          <w:rFonts w:cs="Arial"/>
        </w:rPr>
        <w:t xml:space="preserve"> with God’s people</w:t>
      </w:r>
      <w:r w:rsidR="00356CC2">
        <w:rPr>
          <w:rFonts w:cs="Arial"/>
        </w:rPr>
        <w:t xml:space="preserve">. </w:t>
      </w:r>
      <w:r w:rsidR="00CE5EB5">
        <w:rPr>
          <w:rFonts w:cs="Arial"/>
        </w:rPr>
        <w:t xml:space="preserve">Well, here we see </w:t>
      </w:r>
      <w:r w:rsidR="00356CC2">
        <w:rPr>
          <w:rFonts w:cs="Arial"/>
        </w:rPr>
        <w:t xml:space="preserve">the </w:t>
      </w:r>
      <w:r w:rsidR="006A4FF9">
        <w:rPr>
          <w:rFonts w:cs="Arial"/>
        </w:rPr>
        <w:t xml:space="preserve">Lord declares that He is with them even before the Temple is rebuilt. </w:t>
      </w:r>
      <w:r w:rsidR="00356CC2">
        <w:rPr>
          <w:rFonts w:cs="Arial"/>
        </w:rPr>
        <w:t>Brothers and si</w:t>
      </w:r>
      <w:r w:rsidR="006A4FF9">
        <w:rPr>
          <w:rFonts w:cs="Arial"/>
        </w:rPr>
        <w:t>sters, the Lord dwells among the</w:t>
      </w:r>
      <w:r w:rsidR="00356CC2">
        <w:rPr>
          <w:rFonts w:cs="Arial"/>
        </w:rPr>
        <w:t xml:space="preserve"> people who d</w:t>
      </w:r>
      <w:r w:rsidR="006A4FF9">
        <w:rPr>
          <w:rFonts w:cs="Arial"/>
        </w:rPr>
        <w:t xml:space="preserve">o His will. The Lord is </w:t>
      </w:r>
      <w:r w:rsidR="00356CC2">
        <w:rPr>
          <w:rFonts w:cs="Arial"/>
        </w:rPr>
        <w:t xml:space="preserve">with His people </w:t>
      </w:r>
      <w:r w:rsidR="006A4FF9">
        <w:rPr>
          <w:rFonts w:cs="Arial"/>
        </w:rPr>
        <w:t xml:space="preserve">who do </w:t>
      </w:r>
      <w:r w:rsidR="00356CC2">
        <w:rPr>
          <w:rFonts w:cs="Arial"/>
        </w:rPr>
        <w:t xml:space="preserve">His holy will. </w:t>
      </w:r>
    </w:p>
    <w:p w14:paraId="08392467" w14:textId="77777777" w:rsidR="00735759" w:rsidRDefault="00735759" w:rsidP="00060EFA">
      <w:pPr>
        <w:pStyle w:val="NoSpacing"/>
        <w:jc w:val="both"/>
        <w:rPr>
          <w:bCs/>
        </w:rPr>
      </w:pPr>
    </w:p>
    <w:p w14:paraId="08FD9CB1" w14:textId="26FDC53E" w:rsidR="00356CC2" w:rsidRDefault="00356CC2" w:rsidP="00060EFA">
      <w:pPr>
        <w:pStyle w:val="NoSpacing"/>
        <w:jc w:val="both"/>
        <w:rPr>
          <w:b/>
        </w:rPr>
      </w:pPr>
      <w:r>
        <w:rPr>
          <w:b/>
        </w:rPr>
        <w:t>The Lord Stirred Up The</w:t>
      </w:r>
      <w:r w:rsidR="006A4FF9">
        <w:rPr>
          <w:b/>
        </w:rPr>
        <w:t>ir</w:t>
      </w:r>
      <w:r>
        <w:rPr>
          <w:b/>
        </w:rPr>
        <w:t xml:space="preserve"> S</w:t>
      </w:r>
      <w:r w:rsidRPr="00356CC2">
        <w:rPr>
          <w:b/>
        </w:rPr>
        <w:t>pirit</w:t>
      </w:r>
    </w:p>
    <w:p w14:paraId="11118B8D" w14:textId="77777777" w:rsidR="00356CC2" w:rsidRPr="00356CC2" w:rsidRDefault="00356CC2" w:rsidP="00060EFA">
      <w:pPr>
        <w:pStyle w:val="NoSpacing"/>
        <w:jc w:val="both"/>
        <w:rPr>
          <w:b/>
          <w:bCs/>
        </w:rPr>
      </w:pPr>
    </w:p>
    <w:p w14:paraId="7153AB0A" w14:textId="10B9ED59" w:rsidR="00FA062B" w:rsidRPr="00C97786" w:rsidRDefault="00FA062B" w:rsidP="00060EFA">
      <w:pPr>
        <w:pStyle w:val="NoSpacing"/>
        <w:jc w:val="both"/>
      </w:pPr>
      <w:r w:rsidRPr="00C97786">
        <w:rPr>
          <w:i/>
        </w:rPr>
        <w:t>So the Lord stirred up the spirit of Zerubbabel, governor of Judah, and the spirit of Joshua, the high priest, and the spirit of all the remnant of the people; and they came and worked on the house of the Lord of hosts, their God,</w:t>
      </w:r>
      <w:r w:rsidRPr="00C97786">
        <w:rPr>
          <w:bCs/>
          <w:i/>
        </w:rPr>
        <w:t> </w:t>
      </w:r>
      <w:r w:rsidRPr="00C97786">
        <w:rPr>
          <w:i/>
        </w:rPr>
        <w:t xml:space="preserve">on the twenty-fourth day of the sixth month in the second year of Darius the king. </w:t>
      </w:r>
      <w:r w:rsidRPr="00C97786">
        <w:t>(Hag.1.12-15)</w:t>
      </w:r>
    </w:p>
    <w:p w14:paraId="31D59DA3" w14:textId="77777777" w:rsidR="00FA062B" w:rsidRDefault="00FA062B" w:rsidP="00060EFA">
      <w:pPr>
        <w:pStyle w:val="NoSpacing"/>
        <w:jc w:val="both"/>
      </w:pPr>
    </w:p>
    <w:p w14:paraId="6641C545" w14:textId="57300D9C" w:rsidR="006A4FF9" w:rsidRDefault="006A4FF9" w:rsidP="00060EFA">
      <w:pPr>
        <w:pStyle w:val="NoSpacing"/>
        <w:jc w:val="both"/>
      </w:pPr>
      <w:r>
        <w:t xml:space="preserve">The Lord always empowers us to do what He commands. Notice this “stirring of spirit” started at the top with the governor and high priest and extended to all the people. This “stirring of the spirit” wasn’t some wild spiritual experience but rather it was an arousal to action. </w:t>
      </w:r>
      <w:r w:rsidR="00CE5EB5" w:rsidRPr="00CE5EB5">
        <w:t>Our Church Fathers told us that we ought to be diligent in stirring up desire to do the works He has called us to do. (WCF 16.3)</w:t>
      </w:r>
      <w:r w:rsidR="00CE5EB5">
        <w:t xml:space="preserve"> Notice t</w:t>
      </w:r>
      <w:r>
        <w:t xml:space="preserve">hose who experience this “stirring of the spirit” </w:t>
      </w:r>
      <w:r w:rsidRPr="00C97786">
        <w:rPr>
          <w:i/>
        </w:rPr>
        <w:t>came and worked on the house of the Lord of hosts, their God</w:t>
      </w:r>
      <w:r>
        <w:rPr>
          <w:i/>
        </w:rPr>
        <w:t xml:space="preserve">. </w:t>
      </w:r>
      <w:r>
        <w:t>As the great Christian missionary William Carey said in his famous sermon in 1792, “Expect great things from God and attempt great things for God.” Brothers and sisters, the stirring of the spirit cannot a</w:t>
      </w:r>
      <w:r w:rsidR="00CE5EB5">
        <w:t>nd should not be wasted on blessing ourselves</w:t>
      </w:r>
      <w:r>
        <w:t>. The stirring of the spirit must result in action. Being doers of the word not just hearers only! We must expect great things from God and attempt great things for God. O’ Lord stir our spirits today!</w:t>
      </w:r>
    </w:p>
    <w:p w14:paraId="77E5EEBC" w14:textId="77777777" w:rsidR="006A4FF9" w:rsidRDefault="006A4FF9" w:rsidP="00060EFA">
      <w:pPr>
        <w:pStyle w:val="NoSpacing"/>
        <w:jc w:val="both"/>
      </w:pPr>
    </w:p>
    <w:p w14:paraId="4B048880" w14:textId="6FF4737B" w:rsidR="006A4FF9" w:rsidRPr="006A4FF9" w:rsidRDefault="006A4FF9" w:rsidP="00060EFA">
      <w:pPr>
        <w:pStyle w:val="NoSpacing"/>
        <w:jc w:val="both"/>
        <w:rPr>
          <w:b/>
        </w:rPr>
      </w:pPr>
      <w:r w:rsidRPr="006A4FF9">
        <w:rPr>
          <w:b/>
        </w:rPr>
        <w:t>Closing Thoughts</w:t>
      </w:r>
    </w:p>
    <w:p w14:paraId="07F57E21" w14:textId="77777777" w:rsidR="006A4FF9" w:rsidRDefault="006A4FF9" w:rsidP="00060EFA">
      <w:pPr>
        <w:pStyle w:val="NoSpacing"/>
        <w:jc w:val="both"/>
      </w:pPr>
    </w:p>
    <w:p w14:paraId="41E6C5C9" w14:textId="31B603D3" w:rsidR="006A4FF9" w:rsidRDefault="006A4FF9" w:rsidP="00060EFA">
      <w:pPr>
        <w:pStyle w:val="NoSpacing"/>
        <w:jc w:val="both"/>
      </w:pPr>
      <w:r>
        <w:t xml:space="preserve">This morning I want to challenge each of us to </w:t>
      </w:r>
      <w:r w:rsidRPr="00C97786">
        <w:t>reject spiritual apathy an</w:t>
      </w:r>
      <w:r>
        <w:t xml:space="preserve">d awaken from spiritual slumber in four ways. First by examining our focus on Christ. </w:t>
      </w:r>
      <w:r w:rsidRPr="00C97786">
        <w:t xml:space="preserve">Two times in today’s text the Lord tells the people to, </w:t>
      </w:r>
      <w:r w:rsidRPr="00C97786">
        <w:rPr>
          <w:i/>
        </w:rPr>
        <w:t>“Consider their ways.”</w:t>
      </w:r>
      <w:r>
        <w:t xml:space="preserve"> So this </w:t>
      </w:r>
      <w:r w:rsidR="00CE5EB5">
        <w:t xml:space="preserve">morning I am asking for you to </w:t>
      </w:r>
      <w:r>
        <w:t>c</w:t>
      </w:r>
      <w:r w:rsidRPr="00C97786">
        <w:t xml:space="preserve">onsider if you have been procrastinating saying, </w:t>
      </w:r>
      <w:r w:rsidRPr="00C97786">
        <w:rPr>
          <w:i/>
        </w:rPr>
        <w:t xml:space="preserve">“The time has not come, </w:t>
      </w:r>
      <w:r w:rsidRPr="00C97786">
        <w:rPr>
          <w:i/>
          <w:iCs/>
        </w:rPr>
        <w:t>even</w:t>
      </w:r>
      <w:r w:rsidRPr="00C97786">
        <w:rPr>
          <w:i/>
        </w:rPr>
        <w:t xml:space="preserve"> the time for the house of the Lord to be rebuilt.” </w:t>
      </w:r>
      <w:r w:rsidRPr="00C97786">
        <w:t>(vs.2)</w:t>
      </w:r>
      <w:r w:rsidR="00CE5EB5">
        <w:t xml:space="preserve"> Have you been putting it off </w:t>
      </w:r>
      <w:r>
        <w:t>or p</w:t>
      </w:r>
      <w:r w:rsidRPr="00C97786">
        <w:t>ushing back from the purposes of God</w:t>
      </w:r>
      <w:r>
        <w:t>?</w:t>
      </w:r>
    </w:p>
    <w:p w14:paraId="79ADC16D" w14:textId="77777777" w:rsidR="006A4FF9" w:rsidRPr="00C97786" w:rsidRDefault="006A4FF9" w:rsidP="00060EFA">
      <w:pPr>
        <w:pStyle w:val="NoSpacing"/>
        <w:jc w:val="both"/>
      </w:pPr>
    </w:p>
    <w:p w14:paraId="0B57DEFD" w14:textId="714388A1" w:rsidR="006A4FF9" w:rsidRPr="006A4FF9" w:rsidRDefault="006A4FF9" w:rsidP="00060EFA">
      <w:pPr>
        <w:pStyle w:val="NoSpacing"/>
        <w:jc w:val="both"/>
        <w:rPr>
          <w:i/>
        </w:rPr>
      </w:pPr>
      <w:r>
        <w:t xml:space="preserve">Secondly I want to challenge each </w:t>
      </w:r>
      <w:r w:rsidR="00CE5EB5">
        <w:t xml:space="preserve">of us to become engage in </w:t>
      </w:r>
      <w:r>
        <w:t xml:space="preserve">the Lord’s </w:t>
      </w:r>
      <w:r w:rsidR="00CE5EB5">
        <w:t>worship and work</w:t>
      </w:r>
      <w:r>
        <w:t xml:space="preserve">. </w:t>
      </w:r>
      <w:r w:rsidRPr="00C97786">
        <w:t>The Lord always calls His people to “go</w:t>
      </w:r>
      <w:r>
        <w:t xml:space="preserve"> up, rise up, and </w:t>
      </w:r>
      <w:r w:rsidRPr="00C97786">
        <w:t>enter in.” These commands are consistent with the purposes of God and they should not be ignored.</w:t>
      </w:r>
    </w:p>
    <w:p w14:paraId="5168469E" w14:textId="51C8B393" w:rsidR="006A4FF9" w:rsidRDefault="006A4FF9" w:rsidP="00060EFA">
      <w:pPr>
        <w:jc w:val="both"/>
      </w:pPr>
      <w:r w:rsidRPr="00C97786">
        <w:t>My dad always said, “You can’t get anything done sitting down.” And</w:t>
      </w:r>
      <w:r>
        <w:t xml:space="preserve"> part of the lyrics of a Keith Green song was</w:t>
      </w:r>
      <w:r w:rsidRPr="00C97786">
        <w:t xml:space="preserve"> “Jesus rose from the dead and you can’t even get out of bed.”</w:t>
      </w:r>
      <w:r>
        <w:t xml:space="preserve"> </w:t>
      </w:r>
      <w:r w:rsidR="00BA0740">
        <w:t>But v</w:t>
      </w:r>
      <w:r w:rsidRPr="00C97786">
        <w:t>erse 14b says,</w:t>
      </w:r>
      <w:r>
        <w:rPr>
          <w:i/>
        </w:rPr>
        <w:t xml:space="preserve"> “they came and worked</w:t>
      </w:r>
      <w:r w:rsidRPr="006A4FF9">
        <w:rPr>
          <w:i/>
        </w:rPr>
        <w:t>”</w:t>
      </w:r>
      <w:r>
        <w:rPr>
          <w:i/>
        </w:rPr>
        <w:t xml:space="preserve"> </w:t>
      </w:r>
      <w:r>
        <w:t>and so should we.</w:t>
      </w:r>
    </w:p>
    <w:p w14:paraId="1EBF8FE4" w14:textId="77777777" w:rsidR="006A4FF9" w:rsidRDefault="006A4FF9" w:rsidP="00060EFA">
      <w:pPr>
        <w:jc w:val="both"/>
      </w:pPr>
    </w:p>
    <w:p w14:paraId="1ED18001" w14:textId="1BC8052A" w:rsidR="006A4FF9" w:rsidRPr="00C97786" w:rsidRDefault="006A4FF9" w:rsidP="00060EFA">
      <w:pPr>
        <w:jc w:val="both"/>
      </w:pPr>
      <w:r>
        <w:t xml:space="preserve">Thirdly, enjoy the presence of God. </w:t>
      </w:r>
      <w:r w:rsidRPr="00C97786">
        <w:rPr>
          <w:i/>
        </w:rPr>
        <w:t xml:space="preserve">“‘I am with you,’ declares the Lord.” </w:t>
      </w:r>
      <w:r w:rsidRPr="00C97786">
        <w:t>(Hag.1.13)</w:t>
      </w:r>
    </w:p>
    <w:p w14:paraId="45A04852" w14:textId="7C6005FE" w:rsidR="006A4FF9" w:rsidRPr="006A4FF9" w:rsidRDefault="006A4FF9" w:rsidP="00060EFA">
      <w:pPr>
        <w:pStyle w:val="NoSpacing"/>
        <w:jc w:val="both"/>
      </w:pPr>
      <w:r w:rsidRPr="00C97786">
        <w:t>Jesus tells us, “</w:t>
      </w:r>
      <w:r w:rsidRPr="00C97786">
        <w:rPr>
          <w:bCs/>
          <w:i/>
        </w:rPr>
        <w:t>I</w:t>
      </w:r>
      <w:r w:rsidRPr="00C97786">
        <w:rPr>
          <w:i/>
        </w:rPr>
        <w:t xml:space="preserve"> </w:t>
      </w:r>
      <w:r w:rsidRPr="00C97786">
        <w:rPr>
          <w:bCs/>
          <w:i/>
        </w:rPr>
        <w:t>am</w:t>
      </w:r>
      <w:r w:rsidRPr="00C97786">
        <w:rPr>
          <w:i/>
        </w:rPr>
        <w:t xml:space="preserve"> </w:t>
      </w:r>
      <w:r w:rsidRPr="00C97786">
        <w:rPr>
          <w:bCs/>
          <w:i/>
        </w:rPr>
        <w:t>with</w:t>
      </w:r>
      <w:r w:rsidRPr="00C97786">
        <w:rPr>
          <w:i/>
        </w:rPr>
        <w:t xml:space="preserve"> </w:t>
      </w:r>
      <w:r w:rsidRPr="00C97786">
        <w:rPr>
          <w:bCs/>
          <w:i/>
        </w:rPr>
        <w:t>you</w:t>
      </w:r>
      <w:r w:rsidRPr="00C97786">
        <w:rPr>
          <w:i/>
        </w:rPr>
        <w:t xml:space="preserve"> </w:t>
      </w:r>
      <w:r w:rsidRPr="00C97786">
        <w:rPr>
          <w:bCs/>
          <w:i/>
        </w:rPr>
        <w:t>always</w:t>
      </w:r>
      <w:r w:rsidRPr="00C97786">
        <w:rPr>
          <w:i/>
        </w:rPr>
        <w:t xml:space="preserve">, even to the end of the age” </w:t>
      </w:r>
      <w:r w:rsidRPr="00C97786">
        <w:t>(Mt.28.19b) and again t</w:t>
      </w:r>
      <w:r w:rsidRPr="00C97786">
        <w:rPr>
          <w:rFonts w:cs="Verdana"/>
        </w:rPr>
        <w:t xml:space="preserve">he Lord says, </w:t>
      </w:r>
      <w:r w:rsidRPr="00C97786">
        <w:rPr>
          <w:rFonts w:cs="Verdana"/>
          <w:i/>
        </w:rPr>
        <w:t>“</w:t>
      </w:r>
      <w:r w:rsidRPr="00C97786">
        <w:rPr>
          <w:rFonts w:cs="Verdana"/>
          <w:bCs/>
          <w:i/>
        </w:rPr>
        <w:t>I</w:t>
      </w:r>
      <w:r w:rsidRPr="00C97786">
        <w:rPr>
          <w:rFonts w:cs="Verdana"/>
          <w:i/>
        </w:rPr>
        <w:t xml:space="preserve"> </w:t>
      </w:r>
      <w:r w:rsidRPr="00C97786">
        <w:rPr>
          <w:rFonts w:cs="Verdana"/>
          <w:bCs/>
          <w:i/>
        </w:rPr>
        <w:t>will</w:t>
      </w:r>
      <w:r w:rsidRPr="00C97786">
        <w:rPr>
          <w:rFonts w:cs="Verdana"/>
          <w:i/>
        </w:rPr>
        <w:t xml:space="preserve"> </w:t>
      </w:r>
      <w:r w:rsidRPr="00C97786">
        <w:rPr>
          <w:rFonts w:cs="Verdana"/>
          <w:bCs/>
          <w:i/>
        </w:rPr>
        <w:t>never</w:t>
      </w:r>
      <w:r w:rsidRPr="00C97786">
        <w:rPr>
          <w:rFonts w:cs="Verdana"/>
          <w:i/>
        </w:rPr>
        <w:t xml:space="preserve"> leave </w:t>
      </w:r>
      <w:r w:rsidRPr="00C97786">
        <w:rPr>
          <w:rFonts w:cs="Verdana"/>
          <w:bCs/>
          <w:i/>
        </w:rPr>
        <w:t>you</w:t>
      </w:r>
      <w:r w:rsidRPr="00C97786">
        <w:rPr>
          <w:rFonts w:cs="Verdana"/>
          <w:i/>
        </w:rPr>
        <w:t xml:space="preserve"> nor </w:t>
      </w:r>
      <w:r w:rsidRPr="00C97786">
        <w:rPr>
          <w:rFonts w:cs="Verdana"/>
          <w:bCs/>
          <w:i/>
        </w:rPr>
        <w:t>forsake</w:t>
      </w:r>
      <w:r w:rsidRPr="00C97786">
        <w:rPr>
          <w:rFonts w:cs="Verdana"/>
          <w:i/>
        </w:rPr>
        <w:t xml:space="preserve"> </w:t>
      </w:r>
      <w:r w:rsidRPr="00C97786">
        <w:rPr>
          <w:rFonts w:cs="Verdana"/>
          <w:bCs/>
          <w:i/>
        </w:rPr>
        <w:t>you</w:t>
      </w:r>
      <w:r w:rsidRPr="00C97786">
        <w:rPr>
          <w:rFonts w:cs="Verdana"/>
          <w:i/>
        </w:rPr>
        <w:t xml:space="preserve">.” </w:t>
      </w:r>
      <w:r w:rsidRPr="00C97786">
        <w:rPr>
          <w:rFonts w:cs="Verdana"/>
        </w:rPr>
        <w:t>(Heb.13.5)</w:t>
      </w:r>
      <w:r>
        <w:t xml:space="preserve"> </w:t>
      </w:r>
      <w:r>
        <w:rPr>
          <w:rFonts w:cs="Verdana"/>
        </w:rPr>
        <w:t>The Lord promises to be with those who do His will.</w:t>
      </w:r>
    </w:p>
    <w:p w14:paraId="0CE5E9FA" w14:textId="77777777" w:rsidR="006A4FF9" w:rsidRDefault="006A4FF9" w:rsidP="00060EFA">
      <w:pPr>
        <w:pStyle w:val="NoSpacing"/>
        <w:jc w:val="both"/>
      </w:pPr>
    </w:p>
    <w:p w14:paraId="0AD2EE97" w14:textId="06624659" w:rsidR="006A4FF9" w:rsidRDefault="006A4FF9" w:rsidP="00060EFA">
      <w:pPr>
        <w:pStyle w:val="NoSpacing"/>
        <w:jc w:val="both"/>
      </w:pPr>
      <w:r>
        <w:t>And lastly, expect the Lord to stir your spirit. Ask the Lord to stir your spirit today to</w:t>
      </w:r>
      <w:r w:rsidR="00CE5EB5">
        <w:t xml:space="preserve"> </w:t>
      </w:r>
      <w:r>
        <w:t>expect great things from God and attempt great things for God.</w:t>
      </w:r>
    </w:p>
    <w:p w14:paraId="7757B7E0" w14:textId="77777777" w:rsidR="006A4FF9" w:rsidRDefault="006A4FF9" w:rsidP="006A4FF9"/>
    <w:p w14:paraId="21FC0E01" w14:textId="35531706" w:rsidR="006A4FF9" w:rsidRDefault="006A4FF9" w:rsidP="006A4FF9">
      <w:r>
        <w:t>Examine – Engage – Enjoy – Expect</w:t>
      </w:r>
    </w:p>
    <w:p w14:paraId="630267F9" w14:textId="77777777" w:rsidR="006A4FF9" w:rsidRDefault="006A4FF9" w:rsidP="006A4FF9"/>
    <w:p w14:paraId="09242D5C" w14:textId="5C5C7B5E" w:rsidR="006A4FF9" w:rsidRDefault="006A4FF9" w:rsidP="00060EFA">
      <w:pPr>
        <w:jc w:val="both"/>
      </w:pPr>
      <w:r>
        <w:t xml:space="preserve">This morning </w:t>
      </w:r>
      <w:r w:rsidRPr="006A4FF9">
        <w:t>let</w:t>
      </w:r>
      <w:r w:rsidRPr="006A4FF9">
        <w:rPr>
          <w:i/>
        </w:rPr>
        <w:t xml:space="preserve"> </w:t>
      </w:r>
      <w:r w:rsidRPr="006A4FF9">
        <w:t xml:space="preserve">us </w:t>
      </w:r>
      <w:r>
        <w:t>restore God’s</w:t>
      </w:r>
      <w:r w:rsidRPr="00C97786">
        <w:t xml:space="preserve"> glory</w:t>
      </w:r>
      <w:r w:rsidRPr="006A4FF9">
        <w:rPr>
          <w:i/>
        </w:rPr>
        <w:t xml:space="preserve"> </w:t>
      </w:r>
      <w:r>
        <w:t>by rejecting spiritual apathy and lay</w:t>
      </w:r>
      <w:r w:rsidRPr="00C97786">
        <w:t xml:space="preserve"> </w:t>
      </w:r>
      <w:r w:rsidRPr="006A4FF9">
        <w:rPr>
          <w:i/>
        </w:rPr>
        <w:t>aside every encumbrance and the sin which so easily entangles us, and let us run with endurance the race that is set before us, fixing our eyes on Jesus, th</w:t>
      </w:r>
      <w:r w:rsidR="00CE5EB5">
        <w:rPr>
          <w:i/>
        </w:rPr>
        <w:t>e author and perfecter of faith.</w:t>
      </w:r>
      <w:r w:rsidRPr="006A4FF9">
        <w:rPr>
          <w:i/>
        </w:rPr>
        <w:t xml:space="preserve"> </w:t>
      </w:r>
      <w:r w:rsidRPr="00C97786">
        <w:t>(Heb.12.1b-2a)</w:t>
      </w:r>
      <w:r>
        <w:t xml:space="preserve"> </w:t>
      </w:r>
    </w:p>
    <w:p w14:paraId="7B36109F" w14:textId="77777777" w:rsidR="006A4FF9" w:rsidRPr="00C97786" w:rsidRDefault="006A4FF9" w:rsidP="006A4FF9">
      <w:pPr>
        <w:pStyle w:val="ListParagraph"/>
      </w:pPr>
    </w:p>
    <w:p w14:paraId="64289487" w14:textId="77777777" w:rsidR="006A4FF9" w:rsidRDefault="006A4FF9" w:rsidP="006A4FF9">
      <w:pPr>
        <w:pStyle w:val="ListParagraph"/>
        <w:ind w:left="360"/>
      </w:pPr>
      <w:bookmarkStart w:id="0" w:name="_GoBack"/>
      <w:bookmarkEnd w:id="0"/>
    </w:p>
    <w:p w14:paraId="78E7FE7B" w14:textId="77777777" w:rsidR="006A4FF9" w:rsidRDefault="006A4FF9" w:rsidP="006A4FF9"/>
    <w:p w14:paraId="771A9A5C" w14:textId="77777777" w:rsidR="006A4FF9" w:rsidRDefault="006A4FF9" w:rsidP="006A4FF9"/>
    <w:p w14:paraId="01EA2243" w14:textId="77777777" w:rsidR="00EF1042" w:rsidRDefault="00EF1042"/>
    <w:sectPr w:rsidR="00EF1042"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181C2" w14:textId="77777777" w:rsidR="00FA062B" w:rsidRDefault="00FA062B" w:rsidP="00FA062B">
      <w:r>
        <w:separator/>
      </w:r>
    </w:p>
  </w:endnote>
  <w:endnote w:type="continuationSeparator" w:id="0">
    <w:p w14:paraId="6849F4EC" w14:textId="77777777" w:rsidR="00FA062B" w:rsidRDefault="00FA062B" w:rsidP="00FA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FA4B" w14:textId="77777777" w:rsidR="00FA062B" w:rsidRDefault="00FA062B" w:rsidP="00267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4E797" w14:textId="77777777" w:rsidR="00FA062B" w:rsidRDefault="00FA06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8756" w14:textId="77777777" w:rsidR="00FA062B" w:rsidRDefault="00FA062B" w:rsidP="002675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EFA">
      <w:rPr>
        <w:rStyle w:val="PageNumber"/>
        <w:noProof/>
      </w:rPr>
      <w:t>1</w:t>
    </w:r>
    <w:r>
      <w:rPr>
        <w:rStyle w:val="PageNumber"/>
      </w:rPr>
      <w:fldChar w:fldCharType="end"/>
    </w:r>
  </w:p>
  <w:p w14:paraId="319AB4FA" w14:textId="77777777" w:rsidR="00FA062B" w:rsidRDefault="00FA06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109CF" w14:textId="77777777" w:rsidR="00FA062B" w:rsidRDefault="00FA062B" w:rsidP="00FA062B">
      <w:r>
        <w:separator/>
      </w:r>
    </w:p>
  </w:footnote>
  <w:footnote w:type="continuationSeparator" w:id="0">
    <w:p w14:paraId="05754A6D" w14:textId="77777777" w:rsidR="00FA062B" w:rsidRDefault="00FA062B" w:rsidP="00FA06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551"/>
    <w:multiLevelType w:val="hybridMultilevel"/>
    <w:tmpl w:val="3878E43C"/>
    <w:lvl w:ilvl="0" w:tplc="9EDCC49C">
      <w:start w:val="1"/>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29AD"/>
    <w:multiLevelType w:val="hybridMultilevel"/>
    <w:tmpl w:val="4FE2EEFA"/>
    <w:lvl w:ilvl="0" w:tplc="AF422D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E11F44"/>
    <w:multiLevelType w:val="hybridMultilevel"/>
    <w:tmpl w:val="8092D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E41103"/>
    <w:multiLevelType w:val="hybridMultilevel"/>
    <w:tmpl w:val="ED36B89C"/>
    <w:lvl w:ilvl="0" w:tplc="0C8EF20A">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42"/>
    <w:rsid w:val="00060EFA"/>
    <w:rsid w:val="001D75D7"/>
    <w:rsid w:val="00356CC2"/>
    <w:rsid w:val="003D7C3A"/>
    <w:rsid w:val="00430EF8"/>
    <w:rsid w:val="004777CA"/>
    <w:rsid w:val="00483CDD"/>
    <w:rsid w:val="004B3A48"/>
    <w:rsid w:val="006A4FF9"/>
    <w:rsid w:val="00735759"/>
    <w:rsid w:val="008648F5"/>
    <w:rsid w:val="008C5932"/>
    <w:rsid w:val="008F53E3"/>
    <w:rsid w:val="00BA0740"/>
    <w:rsid w:val="00CE5EB5"/>
    <w:rsid w:val="00E811A7"/>
    <w:rsid w:val="00EF1042"/>
    <w:rsid w:val="00FA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B9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F1042"/>
    <w:pPr>
      <w:spacing w:before="100" w:beforeAutospacing="1" w:after="100" w:afterAutospacing="1"/>
    </w:pPr>
    <w:rPr>
      <w:rFonts w:ascii="Times" w:hAnsi="Times"/>
      <w:sz w:val="20"/>
      <w:szCs w:val="20"/>
    </w:rPr>
  </w:style>
  <w:style w:type="character" w:customStyle="1" w:styleId="text">
    <w:name w:val="text"/>
    <w:basedOn w:val="DefaultParagraphFont"/>
    <w:rsid w:val="00EF1042"/>
  </w:style>
  <w:style w:type="character" w:customStyle="1" w:styleId="chapternum">
    <w:name w:val="chapternum"/>
    <w:basedOn w:val="DefaultParagraphFont"/>
    <w:rsid w:val="00EF1042"/>
  </w:style>
  <w:style w:type="character" w:customStyle="1" w:styleId="apple-converted-space">
    <w:name w:val="apple-converted-space"/>
    <w:basedOn w:val="DefaultParagraphFont"/>
    <w:rsid w:val="00EF1042"/>
  </w:style>
  <w:style w:type="character" w:customStyle="1" w:styleId="small-caps">
    <w:name w:val="small-caps"/>
    <w:basedOn w:val="DefaultParagraphFont"/>
    <w:rsid w:val="00EF1042"/>
  </w:style>
  <w:style w:type="paragraph" w:styleId="NormalWeb">
    <w:name w:val="Normal (Web)"/>
    <w:basedOn w:val="Normal"/>
    <w:uiPriority w:val="99"/>
    <w:semiHidden/>
    <w:unhideWhenUsed/>
    <w:rsid w:val="00EF1042"/>
    <w:pPr>
      <w:spacing w:before="100" w:beforeAutospacing="1" w:after="100" w:afterAutospacing="1"/>
    </w:pPr>
    <w:rPr>
      <w:rFonts w:ascii="Times" w:hAnsi="Times" w:cs="Times New Roman"/>
      <w:sz w:val="20"/>
      <w:szCs w:val="20"/>
    </w:rPr>
  </w:style>
  <w:style w:type="paragraph" w:customStyle="1" w:styleId="top-1">
    <w:name w:val="top-1"/>
    <w:basedOn w:val="Normal"/>
    <w:rsid w:val="00EF1042"/>
    <w:pPr>
      <w:spacing w:before="100" w:beforeAutospacing="1" w:after="100" w:afterAutospacing="1"/>
    </w:pPr>
    <w:rPr>
      <w:rFonts w:ascii="Times" w:hAnsi="Times"/>
      <w:sz w:val="20"/>
      <w:szCs w:val="20"/>
    </w:rPr>
  </w:style>
  <w:style w:type="paragraph" w:styleId="NoSpacing">
    <w:name w:val="No Spacing"/>
    <w:uiPriority w:val="1"/>
    <w:qFormat/>
    <w:rsid w:val="00FA062B"/>
  </w:style>
  <w:style w:type="paragraph" w:styleId="ListParagraph">
    <w:name w:val="List Paragraph"/>
    <w:basedOn w:val="Normal"/>
    <w:uiPriority w:val="34"/>
    <w:qFormat/>
    <w:rsid w:val="00FA062B"/>
    <w:pPr>
      <w:ind w:left="720"/>
      <w:contextualSpacing/>
    </w:pPr>
  </w:style>
  <w:style w:type="paragraph" w:customStyle="1" w:styleId="first-line-none">
    <w:name w:val="first-line-none"/>
    <w:basedOn w:val="Normal"/>
    <w:rsid w:val="00FA062B"/>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FA062B"/>
    <w:pPr>
      <w:tabs>
        <w:tab w:val="center" w:pos="4320"/>
        <w:tab w:val="right" w:pos="8640"/>
      </w:tabs>
    </w:pPr>
  </w:style>
  <w:style w:type="character" w:customStyle="1" w:styleId="FooterChar">
    <w:name w:val="Footer Char"/>
    <w:basedOn w:val="DefaultParagraphFont"/>
    <w:link w:val="Footer"/>
    <w:uiPriority w:val="99"/>
    <w:rsid w:val="00FA062B"/>
  </w:style>
  <w:style w:type="character" w:styleId="PageNumber">
    <w:name w:val="page number"/>
    <w:basedOn w:val="DefaultParagraphFont"/>
    <w:uiPriority w:val="99"/>
    <w:semiHidden/>
    <w:unhideWhenUsed/>
    <w:rsid w:val="00FA062B"/>
  </w:style>
  <w:style w:type="character" w:customStyle="1" w:styleId="woj">
    <w:name w:val="woj"/>
    <w:basedOn w:val="DefaultParagraphFont"/>
    <w:rsid w:val="00735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F1042"/>
    <w:pPr>
      <w:spacing w:before="100" w:beforeAutospacing="1" w:after="100" w:afterAutospacing="1"/>
    </w:pPr>
    <w:rPr>
      <w:rFonts w:ascii="Times" w:hAnsi="Times"/>
      <w:sz w:val="20"/>
      <w:szCs w:val="20"/>
    </w:rPr>
  </w:style>
  <w:style w:type="character" w:customStyle="1" w:styleId="text">
    <w:name w:val="text"/>
    <w:basedOn w:val="DefaultParagraphFont"/>
    <w:rsid w:val="00EF1042"/>
  </w:style>
  <w:style w:type="character" w:customStyle="1" w:styleId="chapternum">
    <w:name w:val="chapternum"/>
    <w:basedOn w:val="DefaultParagraphFont"/>
    <w:rsid w:val="00EF1042"/>
  </w:style>
  <w:style w:type="character" w:customStyle="1" w:styleId="apple-converted-space">
    <w:name w:val="apple-converted-space"/>
    <w:basedOn w:val="DefaultParagraphFont"/>
    <w:rsid w:val="00EF1042"/>
  </w:style>
  <w:style w:type="character" w:customStyle="1" w:styleId="small-caps">
    <w:name w:val="small-caps"/>
    <w:basedOn w:val="DefaultParagraphFont"/>
    <w:rsid w:val="00EF1042"/>
  </w:style>
  <w:style w:type="paragraph" w:styleId="NormalWeb">
    <w:name w:val="Normal (Web)"/>
    <w:basedOn w:val="Normal"/>
    <w:uiPriority w:val="99"/>
    <w:semiHidden/>
    <w:unhideWhenUsed/>
    <w:rsid w:val="00EF1042"/>
    <w:pPr>
      <w:spacing w:before="100" w:beforeAutospacing="1" w:after="100" w:afterAutospacing="1"/>
    </w:pPr>
    <w:rPr>
      <w:rFonts w:ascii="Times" w:hAnsi="Times" w:cs="Times New Roman"/>
      <w:sz w:val="20"/>
      <w:szCs w:val="20"/>
    </w:rPr>
  </w:style>
  <w:style w:type="paragraph" w:customStyle="1" w:styleId="top-1">
    <w:name w:val="top-1"/>
    <w:basedOn w:val="Normal"/>
    <w:rsid w:val="00EF1042"/>
    <w:pPr>
      <w:spacing w:before="100" w:beforeAutospacing="1" w:after="100" w:afterAutospacing="1"/>
    </w:pPr>
    <w:rPr>
      <w:rFonts w:ascii="Times" w:hAnsi="Times"/>
      <w:sz w:val="20"/>
      <w:szCs w:val="20"/>
    </w:rPr>
  </w:style>
  <w:style w:type="paragraph" w:styleId="NoSpacing">
    <w:name w:val="No Spacing"/>
    <w:uiPriority w:val="1"/>
    <w:qFormat/>
    <w:rsid w:val="00FA062B"/>
  </w:style>
  <w:style w:type="paragraph" w:styleId="ListParagraph">
    <w:name w:val="List Paragraph"/>
    <w:basedOn w:val="Normal"/>
    <w:uiPriority w:val="34"/>
    <w:qFormat/>
    <w:rsid w:val="00FA062B"/>
    <w:pPr>
      <w:ind w:left="720"/>
      <w:contextualSpacing/>
    </w:pPr>
  </w:style>
  <w:style w:type="paragraph" w:customStyle="1" w:styleId="first-line-none">
    <w:name w:val="first-line-none"/>
    <w:basedOn w:val="Normal"/>
    <w:rsid w:val="00FA062B"/>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FA062B"/>
    <w:pPr>
      <w:tabs>
        <w:tab w:val="center" w:pos="4320"/>
        <w:tab w:val="right" w:pos="8640"/>
      </w:tabs>
    </w:pPr>
  </w:style>
  <w:style w:type="character" w:customStyle="1" w:styleId="FooterChar">
    <w:name w:val="Footer Char"/>
    <w:basedOn w:val="DefaultParagraphFont"/>
    <w:link w:val="Footer"/>
    <w:uiPriority w:val="99"/>
    <w:rsid w:val="00FA062B"/>
  </w:style>
  <w:style w:type="character" w:styleId="PageNumber">
    <w:name w:val="page number"/>
    <w:basedOn w:val="DefaultParagraphFont"/>
    <w:uiPriority w:val="99"/>
    <w:semiHidden/>
    <w:unhideWhenUsed/>
    <w:rsid w:val="00FA062B"/>
  </w:style>
  <w:style w:type="character" w:customStyle="1" w:styleId="woj">
    <w:name w:val="woj"/>
    <w:basedOn w:val="DefaultParagraphFont"/>
    <w:rsid w:val="0073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715">
      <w:bodyDiv w:val="1"/>
      <w:marLeft w:val="0"/>
      <w:marRight w:val="0"/>
      <w:marTop w:val="0"/>
      <w:marBottom w:val="0"/>
      <w:divBdr>
        <w:top w:val="none" w:sz="0" w:space="0" w:color="auto"/>
        <w:left w:val="none" w:sz="0" w:space="0" w:color="auto"/>
        <w:bottom w:val="none" w:sz="0" w:space="0" w:color="auto"/>
        <w:right w:val="none" w:sz="0" w:space="0" w:color="auto"/>
      </w:divBdr>
    </w:div>
    <w:div w:id="267541034">
      <w:bodyDiv w:val="1"/>
      <w:marLeft w:val="0"/>
      <w:marRight w:val="0"/>
      <w:marTop w:val="0"/>
      <w:marBottom w:val="0"/>
      <w:divBdr>
        <w:top w:val="none" w:sz="0" w:space="0" w:color="auto"/>
        <w:left w:val="none" w:sz="0" w:space="0" w:color="auto"/>
        <w:bottom w:val="none" w:sz="0" w:space="0" w:color="auto"/>
        <w:right w:val="none" w:sz="0" w:space="0" w:color="auto"/>
      </w:divBdr>
    </w:div>
    <w:div w:id="491993791">
      <w:bodyDiv w:val="1"/>
      <w:marLeft w:val="0"/>
      <w:marRight w:val="0"/>
      <w:marTop w:val="0"/>
      <w:marBottom w:val="0"/>
      <w:divBdr>
        <w:top w:val="none" w:sz="0" w:space="0" w:color="auto"/>
        <w:left w:val="none" w:sz="0" w:space="0" w:color="auto"/>
        <w:bottom w:val="none" w:sz="0" w:space="0" w:color="auto"/>
        <w:right w:val="none" w:sz="0" w:space="0" w:color="auto"/>
      </w:divBdr>
      <w:divsChild>
        <w:div w:id="1907493889">
          <w:marLeft w:val="240"/>
          <w:marRight w:val="0"/>
          <w:marTop w:val="0"/>
          <w:marBottom w:val="0"/>
          <w:divBdr>
            <w:top w:val="none" w:sz="0" w:space="0" w:color="auto"/>
            <w:left w:val="none" w:sz="0" w:space="0" w:color="auto"/>
            <w:bottom w:val="none" w:sz="0" w:space="0" w:color="auto"/>
            <w:right w:val="none" w:sz="0" w:space="0" w:color="auto"/>
          </w:divBdr>
        </w:div>
      </w:divsChild>
    </w:div>
    <w:div w:id="671027794">
      <w:bodyDiv w:val="1"/>
      <w:marLeft w:val="0"/>
      <w:marRight w:val="0"/>
      <w:marTop w:val="0"/>
      <w:marBottom w:val="0"/>
      <w:divBdr>
        <w:top w:val="none" w:sz="0" w:space="0" w:color="auto"/>
        <w:left w:val="none" w:sz="0" w:space="0" w:color="auto"/>
        <w:bottom w:val="none" w:sz="0" w:space="0" w:color="auto"/>
        <w:right w:val="none" w:sz="0" w:space="0" w:color="auto"/>
      </w:divBdr>
    </w:div>
    <w:div w:id="1261913274">
      <w:bodyDiv w:val="1"/>
      <w:marLeft w:val="0"/>
      <w:marRight w:val="0"/>
      <w:marTop w:val="0"/>
      <w:marBottom w:val="0"/>
      <w:divBdr>
        <w:top w:val="none" w:sz="0" w:space="0" w:color="auto"/>
        <w:left w:val="none" w:sz="0" w:space="0" w:color="auto"/>
        <w:bottom w:val="none" w:sz="0" w:space="0" w:color="auto"/>
        <w:right w:val="none" w:sz="0" w:space="0" w:color="auto"/>
      </w:divBdr>
    </w:div>
    <w:div w:id="1479148570">
      <w:bodyDiv w:val="1"/>
      <w:marLeft w:val="0"/>
      <w:marRight w:val="0"/>
      <w:marTop w:val="0"/>
      <w:marBottom w:val="0"/>
      <w:divBdr>
        <w:top w:val="none" w:sz="0" w:space="0" w:color="auto"/>
        <w:left w:val="none" w:sz="0" w:space="0" w:color="auto"/>
        <w:bottom w:val="none" w:sz="0" w:space="0" w:color="auto"/>
        <w:right w:val="none" w:sz="0" w:space="0" w:color="auto"/>
      </w:divBdr>
    </w:div>
    <w:div w:id="1607692672">
      <w:bodyDiv w:val="1"/>
      <w:marLeft w:val="0"/>
      <w:marRight w:val="0"/>
      <w:marTop w:val="0"/>
      <w:marBottom w:val="0"/>
      <w:divBdr>
        <w:top w:val="none" w:sz="0" w:space="0" w:color="auto"/>
        <w:left w:val="none" w:sz="0" w:space="0" w:color="auto"/>
        <w:bottom w:val="none" w:sz="0" w:space="0" w:color="auto"/>
        <w:right w:val="none" w:sz="0" w:space="0" w:color="auto"/>
      </w:divBdr>
      <w:divsChild>
        <w:div w:id="73674978">
          <w:marLeft w:val="0"/>
          <w:marRight w:val="0"/>
          <w:marTop w:val="0"/>
          <w:marBottom w:val="0"/>
          <w:divBdr>
            <w:top w:val="none" w:sz="0" w:space="0" w:color="auto"/>
            <w:left w:val="none" w:sz="0" w:space="0" w:color="auto"/>
            <w:bottom w:val="none" w:sz="0" w:space="0" w:color="auto"/>
            <w:right w:val="none" w:sz="0" w:space="0" w:color="auto"/>
          </w:divBdr>
          <w:divsChild>
            <w:div w:id="2053188481">
              <w:marLeft w:val="0"/>
              <w:marRight w:val="0"/>
              <w:marTop w:val="0"/>
              <w:marBottom w:val="0"/>
              <w:divBdr>
                <w:top w:val="none" w:sz="0" w:space="0" w:color="auto"/>
                <w:left w:val="none" w:sz="0" w:space="0" w:color="auto"/>
                <w:bottom w:val="none" w:sz="0" w:space="0" w:color="auto"/>
                <w:right w:val="none" w:sz="0" w:space="0" w:color="auto"/>
              </w:divBdr>
              <w:divsChild>
                <w:div w:id="2077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3360">
      <w:bodyDiv w:val="1"/>
      <w:marLeft w:val="0"/>
      <w:marRight w:val="0"/>
      <w:marTop w:val="0"/>
      <w:marBottom w:val="0"/>
      <w:divBdr>
        <w:top w:val="none" w:sz="0" w:space="0" w:color="auto"/>
        <w:left w:val="none" w:sz="0" w:space="0" w:color="auto"/>
        <w:bottom w:val="none" w:sz="0" w:space="0" w:color="auto"/>
        <w:right w:val="none" w:sz="0" w:space="0" w:color="auto"/>
      </w:divBdr>
    </w:div>
    <w:div w:id="1737164838">
      <w:bodyDiv w:val="1"/>
      <w:marLeft w:val="0"/>
      <w:marRight w:val="0"/>
      <w:marTop w:val="0"/>
      <w:marBottom w:val="0"/>
      <w:divBdr>
        <w:top w:val="none" w:sz="0" w:space="0" w:color="auto"/>
        <w:left w:val="none" w:sz="0" w:space="0" w:color="auto"/>
        <w:bottom w:val="none" w:sz="0" w:space="0" w:color="auto"/>
        <w:right w:val="none" w:sz="0" w:space="0" w:color="auto"/>
      </w:divBdr>
    </w:div>
    <w:div w:id="1914044850">
      <w:bodyDiv w:val="1"/>
      <w:marLeft w:val="0"/>
      <w:marRight w:val="0"/>
      <w:marTop w:val="0"/>
      <w:marBottom w:val="0"/>
      <w:divBdr>
        <w:top w:val="none" w:sz="0" w:space="0" w:color="auto"/>
        <w:left w:val="none" w:sz="0" w:space="0" w:color="auto"/>
        <w:bottom w:val="none" w:sz="0" w:space="0" w:color="auto"/>
        <w:right w:val="none" w:sz="0" w:space="0" w:color="auto"/>
      </w:divBdr>
    </w:div>
    <w:div w:id="1963996569">
      <w:bodyDiv w:val="1"/>
      <w:marLeft w:val="0"/>
      <w:marRight w:val="0"/>
      <w:marTop w:val="0"/>
      <w:marBottom w:val="0"/>
      <w:divBdr>
        <w:top w:val="none" w:sz="0" w:space="0" w:color="auto"/>
        <w:left w:val="none" w:sz="0" w:space="0" w:color="auto"/>
        <w:bottom w:val="none" w:sz="0" w:space="0" w:color="auto"/>
        <w:right w:val="none" w:sz="0" w:space="0" w:color="auto"/>
      </w:divBdr>
    </w:div>
    <w:div w:id="200875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1483</TotalTime>
  <Pages>7</Pages>
  <Words>3121</Words>
  <Characters>17795</Characters>
  <Application>Microsoft Macintosh Word</Application>
  <DocSecurity>0</DocSecurity>
  <Lines>148</Lines>
  <Paragraphs>41</Paragraphs>
  <ScaleCrop>false</ScaleCrop>
  <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17</cp:revision>
  <cp:lastPrinted>2020-10-23T15:36:00Z</cp:lastPrinted>
  <dcterms:created xsi:type="dcterms:W3CDTF">2020-10-19T19:06:00Z</dcterms:created>
  <dcterms:modified xsi:type="dcterms:W3CDTF">2020-10-23T20:15:00Z</dcterms:modified>
</cp:coreProperties>
</file>